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712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"/>
        <w:gridCol w:w="397"/>
        <w:gridCol w:w="1624"/>
        <w:gridCol w:w="851"/>
        <w:gridCol w:w="831"/>
        <w:gridCol w:w="698"/>
        <w:gridCol w:w="737"/>
        <w:gridCol w:w="764"/>
        <w:gridCol w:w="698"/>
        <w:gridCol w:w="698"/>
        <w:gridCol w:w="630"/>
        <w:gridCol w:w="7536"/>
      </w:tblGrid>
      <w:tr w:rsidR="006B17F3" w:rsidRPr="006B17F3" w14:paraId="760F995C" w14:textId="77777777" w:rsidTr="006B17F3">
        <w:trPr>
          <w:cantSplit/>
          <w:trHeight w:val="340"/>
        </w:trPr>
        <w:tc>
          <w:tcPr>
            <w:tcW w:w="8176" w:type="dxa"/>
            <w:gridSpan w:val="11"/>
            <w:shd w:val="clear" w:color="000000" w:fill="BFBFBF"/>
            <w:noWrap/>
            <w:vAlign w:val="center"/>
            <w:hideMark/>
          </w:tcPr>
          <w:p w14:paraId="4BBAA34E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PONIEDZIAŁEK 2026-03-30</w:t>
            </w:r>
          </w:p>
        </w:tc>
        <w:tc>
          <w:tcPr>
            <w:tcW w:w="7536" w:type="dxa"/>
            <w:shd w:val="clear" w:color="000000" w:fill="BFBFBF"/>
            <w:noWrap/>
            <w:vAlign w:val="center"/>
            <w:hideMark/>
          </w:tcPr>
          <w:p w14:paraId="5217CC9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6B17F3" w:rsidRPr="006B17F3" w14:paraId="0592447C" w14:textId="77777777" w:rsidTr="006B17F3">
        <w:trPr>
          <w:cantSplit/>
          <w:trHeight w:val="340"/>
        </w:trPr>
        <w:tc>
          <w:tcPr>
            <w:tcW w:w="2269" w:type="dxa"/>
            <w:gridSpan w:val="3"/>
            <w:vAlign w:val="center"/>
            <w:hideMark/>
          </w:tcPr>
          <w:p w14:paraId="48F5C86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1" w:type="dxa"/>
            <w:vAlign w:val="center"/>
            <w:hideMark/>
          </w:tcPr>
          <w:p w14:paraId="1814DF6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831" w:type="dxa"/>
            <w:vAlign w:val="center"/>
            <w:hideMark/>
          </w:tcPr>
          <w:p w14:paraId="73CAFB5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698" w:type="dxa"/>
            <w:vAlign w:val="center"/>
            <w:hideMark/>
          </w:tcPr>
          <w:p w14:paraId="4D18DD5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37" w:type="dxa"/>
            <w:vAlign w:val="center"/>
            <w:hideMark/>
          </w:tcPr>
          <w:p w14:paraId="4DEF6CC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64" w:type="dxa"/>
            <w:vAlign w:val="center"/>
            <w:hideMark/>
          </w:tcPr>
          <w:p w14:paraId="752CEDE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698" w:type="dxa"/>
            <w:vAlign w:val="center"/>
            <w:hideMark/>
          </w:tcPr>
          <w:p w14:paraId="57AF881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698" w:type="dxa"/>
            <w:vAlign w:val="center"/>
            <w:hideMark/>
          </w:tcPr>
          <w:p w14:paraId="0403C33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0" w:type="dxa"/>
            <w:vAlign w:val="center"/>
            <w:hideMark/>
          </w:tcPr>
          <w:p w14:paraId="1F6553C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6" w:type="dxa"/>
            <w:vAlign w:val="center"/>
            <w:hideMark/>
          </w:tcPr>
          <w:p w14:paraId="0D4AB1C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6B17F3" w:rsidRPr="006B17F3" w14:paraId="560E170E" w14:textId="77777777" w:rsidTr="006B17F3">
        <w:trPr>
          <w:cantSplit/>
          <w:trHeight w:val="340"/>
        </w:trPr>
        <w:tc>
          <w:tcPr>
            <w:tcW w:w="645" w:type="dxa"/>
            <w:gridSpan w:val="2"/>
            <w:vMerge w:val="restart"/>
            <w:noWrap/>
            <w:textDirection w:val="btLr"/>
            <w:vAlign w:val="center"/>
            <w:hideMark/>
          </w:tcPr>
          <w:p w14:paraId="315EFC2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24" w:type="dxa"/>
            <w:vAlign w:val="center"/>
            <w:hideMark/>
          </w:tcPr>
          <w:p w14:paraId="23FD506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krem z warzyw</w:t>
            </w:r>
          </w:p>
        </w:tc>
        <w:tc>
          <w:tcPr>
            <w:tcW w:w="851" w:type="dxa"/>
            <w:vAlign w:val="center"/>
            <w:hideMark/>
          </w:tcPr>
          <w:p w14:paraId="48020AC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831" w:type="dxa"/>
            <w:vAlign w:val="center"/>
            <w:hideMark/>
          </w:tcPr>
          <w:p w14:paraId="1165720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302,7</w:t>
            </w:r>
          </w:p>
        </w:tc>
        <w:tc>
          <w:tcPr>
            <w:tcW w:w="698" w:type="dxa"/>
            <w:vAlign w:val="center"/>
            <w:hideMark/>
          </w:tcPr>
          <w:p w14:paraId="7BD5482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17,6</w:t>
            </w:r>
          </w:p>
        </w:tc>
        <w:tc>
          <w:tcPr>
            <w:tcW w:w="737" w:type="dxa"/>
            <w:vAlign w:val="center"/>
            <w:hideMark/>
          </w:tcPr>
          <w:p w14:paraId="403E859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9,3</w:t>
            </w:r>
          </w:p>
        </w:tc>
        <w:tc>
          <w:tcPr>
            <w:tcW w:w="764" w:type="dxa"/>
            <w:vAlign w:val="center"/>
            <w:hideMark/>
          </w:tcPr>
          <w:p w14:paraId="3997E85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36,3</w:t>
            </w:r>
          </w:p>
        </w:tc>
        <w:tc>
          <w:tcPr>
            <w:tcW w:w="698" w:type="dxa"/>
            <w:vAlign w:val="center"/>
            <w:hideMark/>
          </w:tcPr>
          <w:p w14:paraId="13B84BF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7,3</w:t>
            </w:r>
          </w:p>
        </w:tc>
        <w:tc>
          <w:tcPr>
            <w:tcW w:w="698" w:type="dxa"/>
            <w:vAlign w:val="center"/>
            <w:hideMark/>
          </w:tcPr>
          <w:p w14:paraId="2045E7D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7,3</w:t>
            </w:r>
          </w:p>
        </w:tc>
        <w:tc>
          <w:tcPr>
            <w:tcW w:w="630" w:type="dxa"/>
            <w:vAlign w:val="center"/>
            <w:hideMark/>
          </w:tcPr>
          <w:p w14:paraId="34DCF389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36" w:type="dxa"/>
            <w:vAlign w:val="center"/>
            <w:hideMark/>
          </w:tcPr>
          <w:p w14:paraId="1B7797FA" w14:textId="6147DB9D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marchew,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ziemniaki, cebula, pietruszka, śmietana (śmietana 18% (z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olej rzepakowy, czosnek, lubczyk, ziele angielskie, liść laurowy, pieprz, sól o obniżonej zawartości sodu</w:t>
            </w:r>
          </w:p>
        </w:tc>
      </w:tr>
      <w:tr w:rsidR="006B17F3" w:rsidRPr="006B17F3" w14:paraId="43B779AD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47A3D9A2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73E0F62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Groszek ptysiowy</w:t>
            </w:r>
          </w:p>
        </w:tc>
        <w:tc>
          <w:tcPr>
            <w:tcW w:w="851" w:type="dxa"/>
            <w:vAlign w:val="center"/>
            <w:hideMark/>
          </w:tcPr>
          <w:p w14:paraId="184F983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31" w:type="dxa"/>
            <w:vAlign w:val="center"/>
            <w:hideMark/>
          </w:tcPr>
          <w:p w14:paraId="408E9D3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25,3</w:t>
            </w:r>
          </w:p>
        </w:tc>
        <w:tc>
          <w:tcPr>
            <w:tcW w:w="698" w:type="dxa"/>
            <w:vAlign w:val="center"/>
            <w:hideMark/>
          </w:tcPr>
          <w:p w14:paraId="3A31314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1,5</w:t>
            </w:r>
          </w:p>
        </w:tc>
        <w:tc>
          <w:tcPr>
            <w:tcW w:w="737" w:type="dxa"/>
            <w:vAlign w:val="center"/>
            <w:hideMark/>
          </w:tcPr>
          <w:p w14:paraId="0C3C276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764" w:type="dxa"/>
            <w:vAlign w:val="center"/>
            <w:hideMark/>
          </w:tcPr>
          <w:p w14:paraId="7AC0F74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2,1</w:t>
            </w:r>
          </w:p>
        </w:tc>
        <w:tc>
          <w:tcPr>
            <w:tcW w:w="698" w:type="dxa"/>
            <w:vAlign w:val="center"/>
            <w:hideMark/>
          </w:tcPr>
          <w:p w14:paraId="57DC577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698" w:type="dxa"/>
            <w:vAlign w:val="center"/>
            <w:hideMark/>
          </w:tcPr>
          <w:p w14:paraId="3B14018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630" w:type="dxa"/>
            <w:vAlign w:val="center"/>
            <w:hideMark/>
          </w:tcPr>
          <w:p w14:paraId="098BE36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6" w:type="dxa"/>
            <w:vAlign w:val="center"/>
            <w:hideMark/>
          </w:tcPr>
          <w:p w14:paraId="569F98D8" w14:textId="11761E0D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mąka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tłuszcze roślinne [oleje roślinne (palmowy, rzepakowy) w zmiennych proporcjach, tłuszcz roślinny częściowo utwardzony (palmowy), emulgator (mono- i </w:t>
            </w:r>
            <w:proofErr w:type="spellStart"/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diglicerydy</w:t>
            </w:r>
            <w:proofErr w:type="spellEnd"/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kwasów tłuszczowych), aromat],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jaja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substancja spulchniająca: proszek do pieczenia (wodorowęglan sodu, </w:t>
            </w:r>
            <w:proofErr w:type="spellStart"/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difosforan</w:t>
            </w:r>
            <w:proofErr w:type="spellEnd"/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disodowy</w:t>
            </w:r>
            <w:proofErr w:type="spellEnd"/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mąka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sól</w:t>
            </w:r>
          </w:p>
        </w:tc>
      </w:tr>
      <w:tr w:rsidR="006B17F3" w:rsidRPr="006B17F3" w14:paraId="0FC0F915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1D18C23D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59E04E7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Makaron spaghetti</w:t>
            </w:r>
          </w:p>
        </w:tc>
        <w:tc>
          <w:tcPr>
            <w:tcW w:w="851" w:type="dxa"/>
            <w:vAlign w:val="center"/>
            <w:hideMark/>
          </w:tcPr>
          <w:p w14:paraId="0D2FF15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831" w:type="dxa"/>
            <w:vAlign w:val="center"/>
            <w:hideMark/>
          </w:tcPr>
          <w:p w14:paraId="03499D7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226,8</w:t>
            </w:r>
          </w:p>
        </w:tc>
        <w:tc>
          <w:tcPr>
            <w:tcW w:w="698" w:type="dxa"/>
            <w:vAlign w:val="center"/>
            <w:hideMark/>
          </w:tcPr>
          <w:p w14:paraId="3A2A034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1,1</w:t>
            </w:r>
          </w:p>
        </w:tc>
        <w:tc>
          <w:tcPr>
            <w:tcW w:w="737" w:type="dxa"/>
            <w:vAlign w:val="center"/>
            <w:hideMark/>
          </w:tcPr>
          <w:p w14:paraId="78CC344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4" w:type="dxa"/>
            <w:vAlign w:val="center"/>
            <w:hideMark/>
          </w:tcPr>
          <w:p w14:paraId="4CFE59D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46,2</w:t>
            </w:r>
          </w:p>
        </w:tc>
        <w:tc>
          <w:tcPr>
            <w:tcW w:w="698" w:type="dxa"/>
            <w:vAlign w:val="center"/>
            <w:hideMark/>
          </w:tcPr>
          <w:p w14:paraId="54C9630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4,1</w:t>
            </w:r>
          </w:p>
        </w:tc>
        <w:tc>
          <w:tcPr>
            <w:tcW w:w="698" w:type="dxa"/>
            <w:vAlign w:val="center"/>
            <w:hideMark/>
          </w:tcPr>
          <w:p w14:paraId="4CE9AA4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4,1</w:t>
            </w:r>
          </w:p>
        </w:tc>
        <w:tc>
          <w:tcPr>
            <w:tcW w:w="630" w:type="dxa"/>
            <w:vAlign w:val="center"/>
            <w:hideMark/>
          </w:tcPr>
          <w:p w14:paraId="3B37889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6" w:type="dxa"/>
            <w:vAlign w:val="center"/>
            <w:hideMark/>
          </w:tcPr>
          <w:p w14:paraId="5C7F03C8" w14:textId="69BFFD3F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makaron (mąka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</w:tr>
      <w:tr w:rsidR="006B17F3" w:rsidRPr="006B17F3" w14:paraId="7736F633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6AA5ADD8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710B2D5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Sos spaghetti</w:t>
            </w:r>
          </w:p>
        </w:tc>
        <w:tc>
          <w:tcPr>
            <w:tcW w:w="851" w:type="dxa"/>
            <w:vAlign w:val="center"/>
            <w:hideMark/>
          </w:tcPr>
          <w:p w14:paraId="54D6E50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831" w:type="dxa"/>
            <w:vAlign w:val="center"/>
            <w:hideMark/>
          </w:tcPr>
          <w:p w14:paraId="531C2A0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312,0</w:t>
            </w:r>
          </w:p>
        </w:tc>
        <w:tc>
          <w:tcPr>
            <w:tcW w:w="698" w:type="dxa"/>
            <w:vAlign w:val="center"/>
            <w:hideMark/>
          </w:tcPr>
          <w:p w14:paraId="7A8475F9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23,0</w:t>
            </w:r>
          </w:p>
        </w:tc>
        <w:tc>
          <w:tcPr>
            <w:tcW w:w="737" w:type="dxa"/>
            <w:vAlign w:val="center"/>
            <w:hideMark/>
          </w:tcPr>
          <w:p w14:paraId="46AEDD3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8,3</w:t>
            </w:r>
          </w:p>
        </w:tc>
        <w:tc>
          <w:tcPr>
            <w:tcW w:w="764" w:type="dxa"/>
            <w:vAlign w:val="center"/>
            <w:hideMark/>
          </w:tcPr>
          <w:p w14:paraId="3D68BE3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8,2</w:t>
            </w:r>
          </w:p>
        </w:tc>
        <w:tc>
          <w:tcPr>
            <w:tcW w:w="698" w:type="dxa"/>
            <w:vAlign w:val="center"/>
            <w:hideMark/>
          </w:tcPr>
          <w:p w14:paraId="7656829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5,8</w:t>
            </w:r>
          </w:p>
        </w:tc>
        <w:tc>
          <w:tcPr>
            <w:tcW w:w="698" w:type="dxa"/>
            <w:vAlign w:val="center"/>
            <w:hideMark/>
          </w:tcPr>
          <w:p w14:paraId="6FDD050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5,8</w:t>
            </w:r>
          </w:p>
        </w:tc>
        <w:tc>
          <w:tcPr>
            <w:tcW w:w="630" w:type="dxa"/>
            <w:vAlign w:val="center"/>
            <w:hideMark/>
          </w:tcPr>
          <w:p w14:paraId="0D1657C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536" w:type="dxa"/>
            <w:vAlign w:val="center"/>
            <w:hideMark/>
          </w:tcPr>
          <w:p w14:paraId="2D32215F" w14:textId="4D229172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mięso wieprzowe, pomidory krojone (pomidory, sok pomidorowy, kwasek cytrynowy), cebula, cukier, mąka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olej rzepakowy, czosnek, papryka słodka (przyprawa), oregano, bazylia, zioła prowansalskie (tymianek, bazylia, cząber, majeranek, rozmaryn, oregano, liść laurowy), pieprz, sól o obniżonej zawartości sodu</w:t>
            </w:r>
          </w:p>
        </w:tc>
      </w:tr>
      <w:tr w:rsidR="006B17F3" w:rsidRPr="006B17F3" w14:paraId="0B317C5B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3A834925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5999ED5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1" w:type="dxa"/>
            <w:vAlign w:val="center"/>
            <w:hideMark/>
          </w:tcPr>
          <w:p w14:paraId="0133788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1" w:type="dxa"/>
            <w:vAlign w:val="center"/>
            <w:hideMark/>
          </w:tcPr>
          <w:p w14:paraId="2EA39CE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698" w:type="dxa"/>
            <w:vAlign w:val="center"/>
            <w:hideMark/>
          </w:tcPr>
          <w:p w14:paraId="55C7E75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7" w:type="dxa"/>
            <w:vAlign w:val="center"/>
            <w:hideMark/>
          </w:tcPr>
          <w:p w14:paraId="7102151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4" w:type="dxa"/>
            <w:vAlign w:val="center"/>
            <w:hideMark/>
          </w:tcPr>
          <w:p w14:paraId="77F0AD0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672A1DD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55C77B2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0" w:type="dxa"/>
            <w:vAlign w:val="center"/>
            <w:hideMark/>
          </w:tcPr>
          <w:p w14:paraId="60CD3E6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3CE07D3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bez pestki (20%), cukier</w:t>
            </w:r>
          </w:p>
        </w:tc>
      </w:tr>
      <w:tr w:rsidR="006B17F3" w:rsidRPr="006B17F3" w14:paraId="163B22F7" w14:textId="77777777" w:rsidTr="006B17F3">
        <w:trPr>
          <w:cantSplit/>
          <w:trHeight w:val="340"/>
        </w:trPr>
        <w:tc>
          <w:tcPr>
            <w:tcW w:w="248" w:type="dxa"/>
            <w:vAlign w:val="center"/>
            <w:hideMark/>
          </w:tcPr>
          <w:p w14:paraId="360D4EB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97" w:type="dxa"/>
            <w:vAlign w:val="center"/>
            <w:hideMark/>
          </w:tcPr>
          <w:p w14:paraId="3791886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24" w:type="dxa"/>
            <w:vAlign w:val="center"/>
            <w:hideMark/>
          </w:tcPr>
          <w:p w14:paraId="652A29D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851" w:type="dxa"/>
            <w:noWrap/>
            <w:vAlign w:val="center"/>
            <w:hideMark/>
          </w:tcPr>
          <w:p w14:paraId="1D94CC5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31" w:type="dxa"/>
            <w:vAlign w:val="center"/>
            <w:hideMark/>
          </w:tcPr>
          <w:p w14:paraId="7070034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903,5</w:t>
            </w:r>
          </w:p>
        </w:tc>
        <w:tc>
          <w:tcPr>
            <w:tcW w:w="698" w:type="dxa"/>
            <w:vAlign w:val="center"/>
            <w:hideMark/>
          </w:tcPr>
          <w:p w14:paraId="143A237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43,3</w:t>
            </w:r>
          </w:p>
        </w:tc>
        <w:tc>
          <w:tcPr>
            <w:tcW w:w="737" w:type="dxa"/>
            <w:vAlign w:val="center"/>
            <w:hideMark/>
          </w:tcPr>
          <w:p w14:paraId="15705FE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18,2</w:t>
            </w:r>
          </w:p>
        </w:tc>
        <w:tc>
          <w:tcPr>
            <w:tcW w:w="764" w:type="dxa"/>
            <w:vAlign w:val="center"/>
            <w:hideMark/>
          </w:tcPr>
          <w:p w14:paraId="131B230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100,6</w:t>
            </w:r>
          </w:p>
        </w:tc>
        <w:tc>
          <w:tcPr>
            <w:tcW w:w="698" w:type="dxa"/>
            <w:vAlign w:val="center"/>
            <w:hideMark/>
          </w:tcPr>
          <w:p w14:paraId="131C0A7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25,1</w:t>
            </w:r>
          </w:p>
        </w:tc>
        <w:tc>
          <w:tcPr>
            <w:tcW w:w="698" w:type="dxa"/>
            <w:vAlign w:val="center"/>
            <w:hideMark/>
          </w:tcPr>
          <w:p w14:paraId="35CACDF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25,1</w:t>
            </w:r>
          </w:p>
        </w:tc>
        <w:tc>
          <w:tcPr>
            <w:tcW w:w="630" w:type="dxa"/>
            <w:vAlign w:val="center"/>
            <w:hideMark/>
          </w:tcPr>
          <w:p w14:paraId="404CB9A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0,7</w:t>
            </w:r>
          </w:p>
        </w:tc>
        <w:tc>
          <w:tcPr>
            <w:tcW w:w="7536" w:type="dxa"/>
            <w:vAlign w:val="center"/>
            <w:hideMark/>
          </w:tcPr>
          <w:p w14:paraId="5A7A05B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6B17F3" w:rsidRPr="006B17F3" w14:paraId="64A34890" w14:textId="77777777" w:rsidTr="006B17F3">
        <w:trPr>
          <w:cantSplit/>
          <w:trHeight w:val="340"/>
        </w:trPr>
        <w:tc>
          <w:tcPr>
            <w:tcW w:w="8176" w:type="dxa"/>
            <w:gridSpan w:val="11"/>
            <w:shd w:val="clear" w:color="000000" w:fill="BFBFBF"/>
            <w:noWrap/>
            <w:vAlign w:val="center"/>
            <w:hideMark/>
          </w:tcPr>
          <w:p w14:paraId="5B53E7B4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WTOREK 2026-03-31</w:t>
            </w:r>
          </w:p>
        </w:tc>
        <w:tc>
          <w:tcPr>
            <w:tcW w:w="7536" w:type="dxa"/>
            <w:shd w:val="clear" w:color="000000" w:fill="BFBFBF"/>
            <w:vAlign w:val="center"/>
            <w:hideMark/>
          </w:tcPr>
          <w:p w14:paraId="3CECD48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6B17F3" w:rsidRPr="006B17F3" w14:paraId="243FCEB3" w14:textId="77777777" w:rsidTr="006B17F3">
        <w:trPr>
          <w:cantSplit/>
          <w:trHeight w:val="340"/>
        </w:trPr>
        <w:tc>
          <w:tcPr>
            <w:tcW w:w="2269" w:type="dxa"/>
            <w:gridSpan w:val="3"/>
            <w:vAlign w:val="center"/>
            <w:hideMark/>
          </w:tcPr>
          <w:p w14:paraId="60E1672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1" w:type="dxa"/>
            <w:vAlign w:val="center"/>
            <w:hideMark/>
          </w:tcPr>
          <w:p w14:paraId="42400DD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831" w:type="dxa"/>
            <w:vAlign w:val="center"/>
            <w:hideMark/>
          </w:tcPr>
          <w:p w14:paraId="2E5F47B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698" w:type="dxa"/>
            <w:vAlign w:val="center"/>
            <w:hideMark/>
          </w:tcPr>
          <w:p w14:paraId="18503A0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37" w:type="dxa"/>
            <w:vAlign w:val="center"/>
            <w:hideMark/>
          </w:tcPr>
          <w:p w14:paraId="58CF485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64" w:type="dxa"/>
            <w:vAlign w:val="center"/>
            <w:hideMark/>
          </w:tcPr>
          <w:p w14:paraId="2316AF49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698" w:type="dxa"/>
            <w:vAlign w:val="center"/>
            <w:hideMark/>
          </w:tcPr>
          <w:p w14:paraId="384F452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698" w:type="dxa"/>
            <w:vAlign w:val="center"/>
            <w:hideMark/>
          </w:tcPr>
          <w:p w14:paraId="541CEDD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0" w:type="dxa"/>
            <w:vAlign w:val="center"/>
            <w:hideMark/>
          </w:tcPr>
          <w:p w14:paraId="74DE2B6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6" w:type="dxa"/>
            <w:vAlign w:val="center"/>
            <w:hideMark/>
          </w:tcPr>
          <w:p w14:paraId="0A34BCE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6B17F3" w:rsidRPr="006B17F3" w14:paraId="3B9F066B" w14:textId="77777777" w:rsidTr="006B17F3">
        <w:trPr>
          <w:cantSplit/>
          <w:trHeight w:val="340"/>
        </w:trPr>
        <w:tc>
          <w:tcPr>
            <w:tcW w:w="645" w:type="dxa"/>
            <w:gridSpan w:val="2"/>
            <w:vMerge w:val="restart"/>
            <w:textDirection w:val="btLr"/>
            <w:vAlign w:val="center"/>
            <w:hideMark/>
          </w:tcPr>
          <w:p w14:paraId="1B51DE3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24" w:type="dxa"/>
            <w:vAlign w:val="center"/>
            <w:hideMark/>
          </w:tcPr>
          <w:p w14:paraId="2EC75BF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gulaszowa z ziemniakami</w:t>
            </w:r>
          </w:p>
        </w:tc>
        <w:tc>
          <w:tcPr>
            <w:tcW w:w="851" w:type="dxa"/>
            <w:vAlign w:val="center"/>
            <w:hideMark/>
          </w:tcPr>
          <w:p w14:paraId="312101F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831" w:type="dxa"/>
            <w:vAlign w:val="center"/>
            <w:hideMark/>
          </w:tcPr>
          <w:p w14:paraId="5A54CFF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369,4</w:t>
            </w:r>
          </w:p>
        </w:tc>
        <w:tc>
          <w:tcPr>
            <w:tcW w:w="698" w:type="dxa"/>
            <w:vAlign w:val="center"/>
            <w:hideMark/>
          </w:tcPr>
          <w:p w14:paraId="02BA5CB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21,5</w:t>
            </w:r>
          </w:p>
        </w:tc>
        <w:tc>
          <w:tcPr>
            <w:tcW w:w="737" w:type="dxa"/>
            <w:vAlign w:val="center"/>
            <w:hideMark/>
          </w:tcPr>
          <w:p w14:paraId="4284B91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8,5</w:t>
            </w:r>
          </w:p>
        </w:tc>
        <w:tc>
          <w:tcPr>
            <w:tcW w:w="764" w:type="dxa"/>
            <w:vAlign w:val="center"/>
            <w:hideMark/>
          </w:tcPr>
          <w:p w14:paraId="78BD9FE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31,0</w:t>
            </w:r>
          </w:p>
        </w:tc>
        <w:tc>
          <w:tcPr>
            <w:tcW w:w="698" w:type="dxa"/>
            <w:vAlign w:val="center"/>
            <w:hideMark/>
          </w:tcPr>
          <w:p w14:paraId="1DACCED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4,0</w:t>
            </w:r>
          </w:p>
        </w:tc>
        <w:tc>
          <w:tcPr>
            <w:tcW w:w="698" w:type="dxa"/>
            <w:vAlign w:val="center"/>
            <w:hideMark/>
          </w:tcPr>
          <w:p w14:paraId="0986F6A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4,0</w:t>
            </w:r>
          </w:p>
        </w:tc>
        <w:tc>
          <w:tcPr>
            <w:tcW w:w="630" w:type="dxa"/>
            <w:vAlign w:val="center"/>
            <w:hideMark/>
          </w:tcPr>
          <w:p w14:paraId="19B2210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36" w:type="dxa"/>
            <w:vAlign w:val="center"/>
            <w:hideMark/>
          </w:tcPr>
          <w:p w14:paraId="61A96BF2" w14:textId="29428B11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ziemniaki, mięso wieprzowe (szynka) (15%), cebula, pomidory krojone (pomidory, sok pomidorowy, kwasek cytrynowy), marchew, papryka, mąka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olej rzepakowy, czosnek, papryka słodka (przyprawa), liść laurowy, ziele angielskie, pieprz, sól o obniżonej zawartości sodu, sól o obniżonej zawartości sodu</w:t>
            </w:r>
          </w:p>
        </w:tc>
      </w:tr>
      <w:tr w:rsidR="006B17F3" w:rsidRPr="006B17F3" w14:paraId="2DA31764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70BDD94D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3E465D8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Ryż zapiekany z prażonym jabłkiem i cynamonem</w:t>
            </w:r>
          </w:p>
        </w:tc>
        <w:tc>
          <w:tcPr>
            <w:tcW w:w="851" w:type="dxa"/>
            <w:vAlign w:val="center"/>
            <w:hideMark/>
          </w:tcPr>
          <w:p w14:paraId="2C7ED5F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250</w:t>
            </w:r>
          </w:p>
        </w:tc>
        <w:tc>
          <w:tcPr>
            <w:tcW w:w="831" w:type="dxa"/>
            <w:vAlign w:val="center"/>
            <w:hideMark/>
          </w:tcPr>
          <w:p w14:paraId="18E2467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290,8</w:t>
            </w:r>
          </w:p>
        </w:tc>
        <w:tc>
          <w:tcPr>
            <w:tcW w:w="698" w:type="dxa"/>
            <w:vAlign w:val="center"/>
            <w:hideMark/>
          </w:tcPr>
          <w:p w14:paraId="3BB6C4E9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737" w:type="dxa"/>
            <w:vAlign w:val="center"/>
            <w:hideMark/>
          </w:tcPr>
          <w:p w14:paraId="6DACEB8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64" w:type="dxa"/>
            <w:vAlign w:val="center"/>
            <w:hideMark/>
          </w:tcPr>
          <w:p w14:paraId="1DD4351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69,6</w:t>
            </w:r>
          </w:p>
        </w:tc>
        <w:tc>
          <w:tcPr>
            <w:tcW w:w="698" w:type="dxa"/>
            <w:vAlign w:val="center"/>
            <w:hideMark/>
          </w:tcPr>
          <w:p w14:paraId="7105A339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18,9</w:t>
            </w:r>
          </w:p>
        </w:tc>
        <w:tc>
          <w:tcPr>
            <w:tcW w:w="698" w:type="dxa"/>
            <w:vAlign w:val="center"/>
            <w:hideMark/>
          </w:tcPr>
          <w:p w14:paraId="0053A2D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18,9</w:t>
            </w:r>
          </w:p>
        </w:tc>
        <w:tc>
          <w:tcPr>
            <w:tcW w:w="630" w:type="dxa"/>
            <w:vAlign w:val="center"/>
            <w:hideMark/>
          </w:tcPr>
          <w:p w14:paraId="2399EEF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6372293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ryż ugotowany (ryż biały, sól o obniżonej zawartości sodu), jabłko (25%), cukier, cynamon</w:t>
            </w:r>
          </w:p>
        </w:tc>
      </w:tr>
      <w:tr w:rsidR="006B17F3" w:rsidRPr="006B17F3" w14:paraId="7845092E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79B48A8B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1E33EED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Śmietanka cynamonowa</w:t>
            </w:r>
          </w:p>
        </w:tc>
        <w:tc>
          <w:tcPr>
            <w:tcW w:w="851" w:type="dxa"/>
            <w:vAlign w:val="center"/>
            <w:hideMark/>
          </w:tcPr>
          <w:p w14:paraId="495E304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831" w:type="dxa"/>
            <w:vAlign w:val="center"/>
            <w:hideMark/>
          </w:tcPr>
          <w:p w14:paraId="3D6EF7E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217,4</w:t>
            </w:r>
          </w:p>
        </w:tc>
        <w:tc>
          <w:tcPr>
            <w:tcW w:w="698" w:type="dxa"/>
            <w:vAlign w:val="center"/>
            <w:hideMark/>
          </w:tcPr>
          <w:p w14:paraId="6528FFC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19,1</w:t>
            </w:r>
          </w:p>
        </w:tc>
        <w:tc>
          <w:tcPr>
            <w:tcW w:w="737" w:type="dxa"/>
            <w:vAlign w:val="center"/>
            <w:hideMark/>
          </w:tcPr>
          <w:p w14:paraId="70EA661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11,5</w:t>
            </w:r>
          </w:p>
        </w:tc>
        <w:tc>
          <w:tcPr>
            <w:tcW w:w="764" w:type="dxa"/>
            <w:vAlign w:val="center"/>
            <w:hideMark/>
          </w:tcPr>
          <w:p w14:paraId="6B5B5B8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8,3</w:t>
            </w:r>
          </w:p>
        </w:tc>
        <w:tc>
          <w:tcPr>
            <w:tcW w:w="698" w:type="dxa"/>
            <w:vAlign w:val="center"/>
            <w:hideMark/>
          </w:tcPr>
          <w:p w14:paraId="2AD3BF9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8,3</w:t>
            </w:r>
          </w:p>
        </w:tc>
        <w:tc>
          <w:tcPr>
            <w:tcW w:w="698" w:type="dxa"/>
            <w:vAlign w:val="center"/>
            <w:hideMark/>
          </w:tcPr>
          <w:p w14:paraId="18699A1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8,3</w:t>
            </w:r>
          </w:p>
        </w:tc>
        <w:tc>
          <w:tcPr>
            <w:tcW w:w="630" w:type="dxa"/>
            <w:vAlign w:val="center"/>
            <w:hideMark/>
          </w:tcPr>
          <w:p w14:paraId="2649FBF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6" w:type="dxa"/>
            <w:vAlign w:val="center"/>
            <w:hideMark/>
          </w:tcPr>
          <w:p w14:paraId="7F54EE40" w14:textId="056876AC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śmietana (śmietana 30% (z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)) (60%), jogurt naturalny (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żywe kultury bakterii) (35%), cukier, cynamon (&lt;1%)</w:t>
            </w:r>
          </w:p>
        </w:tc>
      </w:tr>
      <w:tr w:rsidR="006B17F3" w:rsidRPr="006B17F3" w14:paraId="319C4D5F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7ED92D41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6CAA232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1" w:type="dxa"/>
            <w:vAlign w:val="center"/>
            <w:hideMark/>
          </w:tcPr>
          <w:p w14:paraId="56146C4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1" w:type="dxa"/>
            <w:vAlign w:val="center"/>
            <w:hideMark/>
          </w:tcPr>
          <w:p w14:paraId="688A040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698" w:type="dxa"/>
            <w:vAlign w:val="center"/>
            <w:hideMark/>
          </w:tcPr>
          <w:p w14:paraId="11C8870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7" w:type="dxa"/>
            <w:vAlign w:val="center"/>
            <w:hideMark/>
          </w:tcPr>
          <w:p w14:paraId="54F0401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4" w:type="dxa"/>
            <w:vAlign w:val="center"/>
            <w:hideMark/>
          </w:tcPr>
          <w:p w14:paraId="1FD8004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3C8EC38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4BEF42C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0" w:type="dxa"/>
            <w:vAlign w:val="center"/>
            <w:hideMark/>
          </w:tcPr>
          <w:p w14:paraId="34E152A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432D081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bez pestki (20%), cukier</w:t>
            </w:r>
          </w:p>
        </w:tc>
      </w:tr>
      <w:tr w:rsidR="006B17F3" w:rsidRPr="006B17F3" w14:paraId="023BC985" w14:textId="77777777" w:rsidTr="006B17F3">
        <w:trPr>
          <w:cantSplit/>
          <w:trHeight w:val="340"/>
        </w:trPr>
        <w:tc>
          <w:tcPr>
            <w:tcW w:w="248" w:type="dxa"/>
            <w:vAlign w:val="center"/>
            <w:hideMark/>
          </w:tcPr>
          <w:p w14:paraId="43BB6D6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97" w:type="dxa"/>
            <w:vAlign w:val="center"/>
            <w:hideMark/>
          </w:tcPr>
          <w:p w14:paraId="086094B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24" w:type="dxa"/>
            <w:vAlign w:val="center"/>
            <w:hideMark/>
          </w:tcPr>
          <w:p w14:paraId="7C35B57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851" w:type="dxa"/>
            <w:noWrap/>
            <w:vAlign w:val="center"/>
            <w:hideMark/>
          </w:tcPr>
          <w:p w14:paraId="3380CFD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31" w:type="dxa"/>
            <w:vAlign w:val="center"/>
            <w:hideMark/>
          </w:tcPr>
          <w:p w14:paraId="6FB2F50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914,1</w:t>
            </w:r>
          </w:p>
        </w:tc>
        <w:tc>
          <w:tcPr>
            <w:tcW w:w="698" w:type="dxa"/>
            <w:vAlign w:val="center"/>
            <w:hideMark/>
          </w:tcPr>
          <w:p w14:paraId="3F6ED9A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41,3</w:t>
            </w:r>
          </w:p>
        </w:tc>
        <w:tc>
          <w:tcPr>
            <w:tcW w:w="737" w:type="dxa"/>
            <w:vAlign w:val="center"/>
            <w:hideMark/>
          </w:tcPr>
          <w:p w14:paraId="1AA163F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20,3</w:t>
            </w:r>
          </w:p>
        </w:tc>
        <w:tc>
          <w:tcPr>
            <w:tcW w:w="764" w:type="dxa"/>
            <w:vAlign w:val="center"/>
            <w:hideMark/>
          </w:tcPr>
          <w:p w14:paraId="3C83E0D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116,6</w:t>
            </w:r>
          </w:p>
        </w:tc>
        <w:tc>
          <w:tcPr>
            <w:tcW w:w="698" w:type="dxa"/>
            <w:vAlign w:val="center"/>
            <w:hideMark/>
          </w:tcPr>
          <w:p w14:paraId="2A54FB69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39,0</w:t>
            </w:r>
          </w:p>
        </w:tc>
        <w:tc>
          <w:tcPr>
            <w:tcW w:w="698" w:type="dxa"/>
            <w:vAlign w:val="center"/>
            <w:hideMark/>
          </w:tcPr>
          <w:p w14:paraId="193DAF2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39,0</w:t>
            </w:r>
          </w:p>
        </w:tc>
        <w:tc>
          <w:tcPr>
            <w:tcW w:w="630" w:type="dxa"/>
            <w:vAlign w:val="center"/>
            <w:hideMark/>
          </w:tcPr>
          <w:p w14:paraId="6E764ED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536" w:type="dxa"/>
            <w:vAlign w:val="center"/>
            <w:hideMark/>
          </w:tcPr>
          <w:p w14:paraId="4BBBE48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547197B0" w14:textId="77777777" w:rsidR="006B17F3" w:rsidRDefault="006B17F3" w:rsidP="006B17F3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  <w:sectPr w:rsidR="006B17F3" w:rsidSect="002804DF">
          <w:headerReference w:type="even" r:id="rId7"/>
          <w:headerReference w:type="default" r:id="rId8"/>
          <w:footerReference w:type="default" r:id="rId9"/>
          <w:headerReference w:type="first" r:id="rId10"/>
          <w:pgSz w:w="16838" w:h="11906" w:orient="landscape" w:code="9"/>
          <w:pgMar w:top="567" w:right="567" w:bottom="0" w:left="567" w:header="284" w:footer="284" w:gutter="0"/>
          <w:cols w:space="708"/>
          <w:docGrid w:linePitch="360"/>
        </w:sectPr>
      </w:pPr>
    </w:p>
    <w:tbl>
      <w:tblPr>
        <w:tblW w:w="15712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"/>
        <w:gridCol w:w="397"/>
        <w:gridCol w:w="1624"/>
        <w:gridCol w:w="851"/>
        <w:gridCol w:w="831"/>
        <w:gridCol w:w="698"/>
        <w:gridCol w:w="737"/>
        <w:gridCol w:w="764"/>
        <w:gridCol w:w="698"/>
        <w:gridCol w:w="698"/>
        <w:gridCol w:w="630"/>
        <w:gridCol w:w="7536"/>
      </w:tblGrid>
      <w:tr w:rsidR="006B17F3" w:rsidRPr="006B17F3" w14:paraId="066C01C1" w14:textId="77777777" w:rsidTr="006B17F3">
        <w:trPr>
          <w:cantSplit/>
          <w:trHeight w:val="340"/>
        </w:trPr>
        <w:tc>
          <w:tcPr>
            <w:tcW w:w="8176" w:type="dxa"/>
            <w:gridSpan w:val="11"/>
            <w:shd w:val="clear" w:color="000000" w:fill="BFBFBF"/>
            <w:noWrap/>
            <w:vAlign w:val="center"/>
            <w:hideMark/>
          </w:tcPr>
          <w:p w14:paraId="2B3E5488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ŚRODA 2026-04-01</w:t>
            </w:r>
          </w:p>
        </w:tc>
        <w:tc>
          <w:tcPr>
            <w:tcW w:w="7536" w:type="dxa"/>
            <w:shd w:val="clear" w:color="000000" w:fill="BFBFBF"/>
            <w:vAlign w:val="center"/>
            <w:hideMark/>
          </w:tcPr>
          <w:p w14:paraId="113DAEE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6B17F3" w:rsidRPr="006B17F3" w14:paraId="13CE28DB" w14:textId="77777777" w:rsidTr="006B17F3">
        <w:trPr>
          <w:cantSplit/>
          <w:trHeight w:val="340"/>
        </w:trPr>
        <w:tc>
          <w:tcPr>
            <w:tcW w:w="2269" w:type="dxa"/>
            <w:gridSpan w:val="3"/>
            <w:vAlign w:val="center"/>
            <w:hideMark/>
          </w:tcPr>
          <w:p w14:paraId="2FBBE3A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1" w:type="dxa"/>
            <w:vAlign w:val="center"/>
            <w:hideMark/>
          </w:tcPr>
          <w:p w14:paraId="561863B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831" w:type="dxa"/>
            <w:vAlign w:val="center"/>
            <w:hideMark/>
          </w:tcPr>
          <w:p w14:paraId="00B54CB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698" w:type="dxa"/>
            <w:vAlign w:val="center"/>
            <w:hideMark/>
          </w:tcPr>
          <w:p w14:paraId="464D43B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37" w:type="dxa"/>
            <w:vAlign w:val="center"/>
            <w:hideMark/>
          </w:tcPr>
          <w:p w14:paraId="1D2C0D5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64" w:type="dxa"/>
            <w:vAlign w:val="center"/>
            <w:hideMark/>
          </w:tcPr>
          <w:p w14:paraId="3E088E9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698" w:type="dxa"/>
            <w:vAlign w:val="center"/>
            <w:hideMark/>
          </w:tcPr>
          <w:p w14:paraId="6952CB0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698" w:type="dxa"/>
            <w:vAlign w:val="center"/>
            <w:hideMark/>
          </w:tcPr>
          <w:p w14:paraId="2843069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0" w:type="dxa"/>
            <w:vAlign w:val="center"/>
            <w:hideMark/>
          </w:tcPr>
          <w:p w14:paraId="2E61645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6" w:type="dxa"/>
            <w:vAlign w:val="center"/>
            <w:hideMark/>
          </w:tcPr>
          <w:p w14:paraId="6952428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6B17F3" w:rsidRPr="006B17F3" w14:paraId="5D28A48D" w14:textId="77777777" w:rsidTr="006B17F3">
        <w:trPr>
          <w:cantSplit/>
          <w:trHeight w:val="340"/>
        </w:trPr>
        <w:tc>
          <w:tcPr>
            <w:tcW w:w="645" w:type="dxa"/>
            <w:gridSpan w:val="2"/>
            <w:vMerge w:val="restart"/>
            <w:noWrap/>
            <w:textDirection w:val="btLr"/>
            <w:vAlign w:val="center"/>
            <w:hideMark/>
          </w:tcPr>
          <w:p w14:paraId="559839F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24" w:type="dxa"/>
            <w:vAlign w:val="center"/>
            <w:hideMark/>
          </w:tcPr>
          <w:p w14:paraId="4BF5478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barszcz biały z ziemniakami i białą kiełbasą</w:t>
            </w:r>
          </w:p>
        </w:tc>
        <w:tc>
          <w:tcPr>
            <w:tcW w:w="851" w:type="dxa"/>
            <w:vAlign w:val="center"/>
            <w:hideMark/>
          </w:tcPr>
          <w:p w14:paraId="1BC5A46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831" w:type="dxa"/>
            <w:vAlign w:val="center"/>
            <w:hideMark/>
          </w:tcPr>
          <w:p w14:paraId="0840597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307,4</w:t>
            </w:r>
          </w:p>
        </w:tc>
        <w:tc>
          <w:tcPr>
            <w:tcW w:w="698" w:type="dxa"/>
            <w:vAlign w:val="center"/>
            <w:hideMark/>
          </w:tcPr>
          <w:p w14:paraId="27B4C22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18,0</w:t>
            </w:r>
          </w:p>
        </w:tc>
        <w:tc>
          <w:tcPr>
            <w:tcW w:w="737" w:type="dxa"/>
            <w:vAlign w:val="center"/>
            <w:hideMark/>
          </w:tcPr>
          <w:p w14:paraId="5C886A0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6,8</w:t>
            </w:r>
          </w:p>
        </w:tc>
        <w:tc>
          <w:tcPr>
            <w:tcW w:w="764" w:type="dxa"/>
            <w:vAlign w:val="center"/>
            <w:hideMark/>
          </w:tcPr>
          <w:p w14:paraId="7858093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14,8</w:t>
            </w:r>
          </w:p>
        </w:tc>
        <w:tc>
          <w:tcPr>
            <w:tcW w:w="698" w:type="dxa"/>
            <w:vAlign w:val="center"/>
            <w:hideMark/>
          </w:tcPr>
          <w:p w14:paraId="6466AD8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1,5</w:t>
            </w:r>
          </w:p>
        </w:tc>
        <w:tc>
          <w:tcPr>
            <w:tcW w:w="698" w:type="dxa"/>
            <w:vAlign w:val="center"/>
            <w:hideMark/>
          </w:tcPr>
          <w:p w14:paraId="521B8AA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1,5</w:t>
            </w:r>
          </w:p>
        </w:tc>
        <w:tc>
          <w:tcPr>
            <w:tcW w:w="630" w:type="dxa"/>
            <w:vAlign w:val="center"/>
            <w:hideMark/>
          </w:tcPr>
          <w:p w14:paraId="05A3F40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1,2</w:t>
            </w:r>
          </w:p>
        </w:tc>
        <w:tc>
          <w:tcPr>
            <w:tcW w:w="7536" w:type="dxa"/>
            <w:vAlign w:val="center"/>
            <w:hideMark/>
          </w:tcPr>
          <w:p w14:paraId="7DD48614" w14:textId="7AB0472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tusza z kurczaka, kiełbasa biała (mięso wieprzowe 94%, sól, czosnek suszony granulowany, pieprz, majeranek, jelito wieprzowe), ziemniaki (10%), woda, mąka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żytnia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sól, czosnek, przyprawy, cebula, śmietana (śmietana 18% (z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mąka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koperek, ziele angielskie, liść laurowy, pieprz, sól o obniżonej zawartości sodu</w:t>
            </w:r>
          </w:p>
        </w:tc>
      </w:tr>
      <w:tr w:rsidR="006B17F3" w:rsidRPr="006B17F3" w14:paraId="1FB76AD1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04A31F1C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00ED16D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Purée ziemniaczane</w:t>
            </w:r>
          </w:p>
        </w:tc>
        <w:tc>
          <w:tcPr>
            <w:tcW w:w="851" w:type="dxa"/>
            <w:vAlign w:val="center"/>
            <w:hideMark/>
          </w:tcPr>
          <w:p w14:paraId="229118C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831" w:type="dxa"/>
            <w:vAlign w:val="center"/>
            <w:hideMark/>
          </w:tcPr>
          <w:p w14:paraId="336F933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214,2</w:t>
            </w:r>
          </w:p>
        </w:tc>
        <w:tc>
          <w:tcPr>
            <w:tcW w:w="698" w:type="dxa"/>
            <w:vAlign w:val="center"/>
            <w:hideMark/>
          </w:tcPr>
          <w:p w14:paraId="5A70321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9,3</w:t>
            </w:r>
          </w:p>
        </w:tc>
        <w:tc>
          <w:tcPr>
            <w:tcW w:w="737" w:type="dxa"/>
            <w:vAlign w:val="center"/>
            <w:hideMark/>
          </w:tcPr>
          <w:p w14:paraId="1D3E4A8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5,7</w:t>
            </w:r>
          </w:p>
        </w:tc>
        <w:tc>
          <w:tcPr>
            <w:tcW w:w="764" w:type="dxa"/>
            <w:vAlign w:val="center"/>
            <w:hideMark/>
          </w:tcPr>
          <w:p w14:paraId="79BEC93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30,8</w:t>
            </w:r>
          </w:p>
        </w:tc>
        <w:tc>
          <w:tcPr>
            <w:tcW w:w="698" w:type="dxa"/>
            <w:vAlign w:val="center"/>
            <w:hideMark/>
          </w:tcPr>
          <w:p w14:paraId="2739C2C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1,7</w:t>
            </w:r>
          </w:p>
        </w:tc>
        <w:tc>
          <w:tcPr>
            <w:tcW w:w="698" w:type="dxa"/>
            <w:vAlign w:val="center"/>
            <w:hideMark/>
          </w:tcPr>
          <w:p w14:paraId="6DF1517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1,7</w:t>
            </w:r>
          </w:p>
        </w:tc>
        <w:tc>
          <w:tcPr>
            <w:tcW w:w="630" w:type="dxa"/>
            <w:vAlign w:val="center"/>
            <w:hideMark/>
          </w:tcPr>
          <w:p w14:paraId="5DCFE70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0BDFB1DF" w14:textId="277BD28F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ziemniaki (83%),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śmietanka (z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kultury mleczarskie</w:t>
            </w:r>
          </w:p>
        </w:tc>
      </w:tr>
      <w:tr w:rsidR="006B17F3" w:rsidRPr="006B17F3" w14:paraId="6D00A9DB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69FC8200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17142B3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Kurczak pieczony</w:t>
            </w:r>
          </w:p>
        </w:tc>
        <w:tc>
          <w:tcPr>
            <w:tcW w:w="851" w:type="dxa"/>
            <w:vAlign w:val="center"/>
            <w:hideMark/>
          </w:tcPr>
          <w:p w14:paraId="7BCAC86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831" w:type="dxa"/>
            <w:vAlign w:val="center"/>
            <w:hideMark/>
          </w:tcPr>
          <w:p w14:paraId="2D77E99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241,8</w:t>
            </w:r>
          </w:p>
        </w:tc>
        <w:tc>
          <w:tcPr>
            <w:tcW w:w="698" w:type="dxa"/>
            <w:vAlign w:val="center"/>
            <w:hideMark/>
          </w:tcPr>
          <w:p w14:paraId="6C48562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19,6</w:t>
            </w:r>
          </w:p>
        </w:tc>
        <w:tc>
          <w:tcPr>
            <w:tcW w:w="737" w:type="dxa"/>
            <w:vAlign w:val="center"/>
            <w:hideMark/>
          </w:tcPr>
          <w:p w14:paraId="2E1D5D39" w14:textId="16DA5F5C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6,4</w:t>
            </w:r>
          </w:p>
        </w:tc>
        <w:tc>
          <w:tcPr>
            <w:tcW w:w="764" w:type="dxa"/>
            <w:vAlign w:val="center"/>
            <w:hideMark/>
          </w:tcPr>
          <w:p w14:paraId="378E2BC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698" w:type="dxa"/>
            <w:vAlign w:val="center"/>
            <w:hideMark/>
          </w:tcPr>
          <w:p w14:paraId="643128A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698" w:type="dxa"/>
            <w:vAlign w:val="center"/>
            <w:hideMark/>
          </w:tcPr>
          <w:p w14:paraId="4CF0BE6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630" w:type="dxa"/>
            <w:vAlign w:val="center"/>
            <w:hideMark/>
          </w:tcPr>
          <w:p w14:paraId="4AC5FA7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6" w:type="dxa"/>
            <w:vAlign w:val="center"/>
            <w:hideMark/>
          </w:tcPr>
          <w:p w14:paraId="2826A12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noga z kurczaka, olej rzepakowy, sól o obniżonej zawartości sodu</w:t>
            </w:r>
          </w:p>
        </w:tc>
      </w:tr>
      <w:tr w:rsidR="006B17F3" w:rsidRPr="006B17F3" w14:paraId="74DE2D96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712FE7CF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55DCDE3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Buraczki zasmażane</w:t>
            </w:r>
          </w:p>
        </w:tc>
        <w:tc>
          <w:tcPr>
            <w:tcW w:w="851" w:type="dxa"/>
            <w:vAlign w:val="center"/>
            <w:hideMark/>
          </w:tcPr>
          <w:p w14:paraId="1544F08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831" w:type="dxa"/>
            <w:vAlign w:val="center"/>
            <w:hideMark/>
          </w:tcPr>
          <w:p w14:paraId="10CBD55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58,2</w:t>
            </w:r>
          </w:p>
        </w:tc>
        <w:tc>
          <w:tcPr>
            <w:tcW w:w="698" w:type="dxa"/>
            <w:vAlign w:val="center"/>
            <w:hideMark/>
          </w:tcPr>
          <w:p w14:paraId="76C3445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2,1</w:t>
            </w:r>
          </w:p>
        </w:tc>
        <w:tc>
          <w:tcPr>
            <w:tcW w:w="737" w:type="dxa"/>
            <w:vAlign w:val="center"/>
            <w:hideMark/>
          </w:tcPr>
          <w:p w14:paraId="3C21951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1,1</w:t>
            </w:r>
          </w:p>
        </w:tc>
        <w:tc>
          <w:tcPr>
            <w:tcW w:w="764" w:type="dxa"/>
            <w:vAlign w:val="center"/>
            <w:hideMark/>
          </w:tcPr>
          <w:p w14:paraId="6F62A61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9,8</w:t>
            </w:r>
          </w:p>
        </w:tc>
        <w:tc>
          <w:tcPr>
            <w:tcW w:w="698" w:type="dxa"/>
            <w:vAlign w:val="center"/>
            <w:hideMark/>
          </w:tcPr>
          <w:p w14:paraId="368ACCC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6,3</w:t>
            </w:r>
          </w:p>
        </w:tc>
        <w:tc>
          <w:tcPr>
            <w:tcW w:w="698" w:type="dxa"/>
            <w:vAlign w:val="center"/>
            <w:hideMark/>
          </w:tcPr>
          <w:p w14:paraId="05DE8A8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6,3</w:t>
            </w:r>
          </w:p>
        </w:tc>
        <w:tc>
          <w:tcPr>
            <w:tcW w:w="630" w:type="dxa"/>
            <w:vAlign w:val="center"/>
            <w:hideMark/>
          </w:tcPr>
          <w:p w14:paraId="4575BC5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6" w:type="dxa"/>
            <w:vAlign w:val="center"/>
            <w:hideMark/>
          </w:tcPr>
          <w:p w14:paraId="50C6C771" w14:textId="612D2E75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burak czerwony, cebula, śmietana (śmietana 18% (z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mąka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olej rzepakowy, cukier, sól o obniżonej zawartości sodu, pieprz</w:t>
            </w:r>
          </w:p>
        </w:tc>
      </w:tr>
      <w:tr w:rsidR="006B17F3" w:rsidRPr="006B17F3" w14:paraId="6599471E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18555F77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1E3C147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1" w:type="dxa"/>
            <w:vAlign w:val="center"/>
            <w:hideMark/>
          </w:tcPr>
          <w:p w14:paraId="01EA414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1" w:type="dxa"/>
            <w:vAlign w:val="center"/>
            <w:hideMark/>
          </w:tcPr>
          <w:p w14:paraId="12D7C43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698" w:type="dxa"/>
            <w:vAlign w:val="center"/>
            <w:hideMark/>
          </w:tcPr>
          <w:p w14:paraId="7A8E85DC" w14:textId="37122E34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7" w:type="dxa"/>
            <w:vAlign w:val="center"/>
            <w:hideMark/>
          </w:tcPr>
          <w:p w14:paraId="48B235A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4" w:type="dxa"/>
            <w:vAlign w:val="center"/>
            <w:hideMark/>
          </w:tcPr>
          <w:p w14:paraId="77C0C3F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392BEB4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64EE9E65" w14:textId="299D680D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0" w:type="dxa"/>
            <w:vAlign w:val="center"/>
            <w:hideMark/>
          </w:tcPr>
          <w:p w14:paraId="313F761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6AA20B5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bez pestki (20%), cukier</w:t>
            </w:r>
          </w:p>
        </w:tc>
      </w:tr>
      <w:tr w:rsidR="006B17F3" w:rsidRPr="006B17F3" w14:paraId="75077002" w14:textId="77777777" w:rsidTr="006B17F3">
        <w:trPr>
          <w:cantSplit/>
          <w:trHeight w:val="340"/>
        </w:trPr>
        <w:tc>
          <w:tcPr>
            <w:tcW w:w="248" w:type="dxa"/>
            <w:noWrap/>
            <w:vAlign w:val="bottom"/>
            <w:hideMark/>
          </w:tcPr>
          <w:p w14:paraId="6CB40B09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FF0000"/>
                <w:lang w:eastAsia="pl-PL"/>
              </w:rPr>
              <w:t> </w:t>
            </w:r>
          </w:p>
        </w:tc>
        <w:tc>
          <w:tcPr>
            <w:tcW w:w="397" w:type="dxa"/>
            <w:noWrap/>
            <w:vAlign w:val="center"/>
            <w:hideMark/>
          </w:tcPr>
          <w:p w14:paraId="5218437E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24" w:type="dxa"/>
            <w:vAlign w:val="center"/>
            <w:hideMark/>
          </w:tcPr>
          <w:p w14:paraId="07E20FEB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14:paraId="0689675E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31" w:type="dxa"/>
            <w:vAlign w:val="center"/>
            <w:hideMark/>
          </w:tcPr>
          <w:p w14:paraId="604F2F14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858,2</w:t>
            </w:r>
          </w:p>
        </w:tc>
        <w:tc>
          <w:tcPr>
            <w:tcW w:w="698" w:type="dxa"/>
            <w:vAlign w:val="center"/>
            <w:hideMark/>
          </w:tcPr>
          <w:p w14:paraId="58CDF95E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49,1</w:t>
            </w:r>
          </w:p>
        </w:tc>
        <w:tc>
          <w:tcPr>
            <w:tcW w:w="737" w:type="dxa"/>
            <w:vAlign w:val="center"/>
            <w:hideMark/>
          </w:tcPr>
          <w:p w14:paraId="70E46296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20,1</w:t>
            </w:r>
          </w:p>
        </w:tc>
        <w:tc>
          <w:tcPr>
            <w:tcW w:w="764" w:type="dxa"/>
            <w:vAlign w:val="center"/>
            <w:hideMark/>
          </w:tcPr>
          <w:p w14:paraId="04A713B9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63,2</w:t>
            </w:r>
          </w:p>
        </w:tc>
        <w:tc>
          <w:tcPr>
            <w:tcW w:w="698" w:type="dxa"/>
            <w:vAlign w:val="center"/>
            <w:hideMark/>
          </w:tcPr>
          <w:p w14:paraId="18AC6405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17,3</w:t>
            </w:r>
          </w:p>
        </w:tc>
        <w:tc>
          <w:tcPr>
            <w:tcW w:w="698" w:type="dxa"/>
            <w:vAlign w:val="center"/>
            <w:hideMark/>
          </w:tcPr>
          <w:p w14:paraId="2885D60E" w14:textId="63C916B9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17,3</w:t>
            </w:r>
          </w:p>
        </w:tc>
        <w:tc>
          <w:tcPr>
            <w:tcW w:w="630" w:type="dxa"/>
            <w:vAlign w:val="center"/>
            <w:hideMark/>
          </w:tcPr>
          <w:p w14:paraId="3171A071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1,4</w:t>
            </w:r>
          </w:p>
        </w:tc>
        <w:tc>
          <w:tcPr>
            <w:tcW w:w="7536" w:type="dxa"/>
            <w:vAlign w:val="center"/>
            <w:hideMark/>
          </w:tcPr>
          <w:p w14:paraId="6F24E238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5F168683" w14:textId="5FF0B5EA" w:rsidR="006B17F3" w:rsidRDefault="006B17F3"/>
    <w:p w14:paraId="75FF5388" w14:textId="01A47A5D" w:rsidR="00D47840" w:rsidRDefault="00D47840"/>
    <w:p w14:paraId="7981476C" w14:textId="74FDC7EB" w:rsidR="00D47840" w:rsidRDefault="00E6731C">
      <w:r w:rsidRPr="00D47840">
        <w:drawing>
          <wp:anchor distT="0" distB="0" distL="114300" distR="114300" simplePos="0" relativeHeight="251659264" behindDoc="0" locked="0" layoutInCell="1" allowOverlap="1" wp14:anchorId="13CCC812" wp14:editId="1FE20EEC">
            <wp:simplePos x="0" y="0"/>
            <wp:positionH relativeFrom="column">
              <wp:posOffset>-303065</wp:posOffset>
            </wp:positionH>
            <wp:positionV relativeFrom="paragraph">
              <wp:posOffset>301439</wp:posOffset>
            </wp:positionV>
            <wp:extent cx="5182235" cy="3743661"/>
            <wp:effectExtent l="0" t="0" r="0" b="0"/>
            <wp:wrapNone/>
            <wp:docPr id="5348763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76355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74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B29FA" w14:textId="307FC45A" w:rsidR="00D47840" w:rsidRDefault="00E6731C">
      <w:r w:rsidRPr="00D47840">
        <w:drawing>
          <wp:anchor distT="0" distB="0" distL="114300" distR="114300" simplePos="0" relativeHeight="251658240" behindDoc="0" locked="0" layoutInCell="1" allowOverlap="1" wp14:anchorId="4190CF72" wp14:editId="7F368B9F">
            <wp:simplePos x="0" y="0"/>
            <wp:positionH relativeFrom="column">
              <wp:posOffset>3780977</wp:posOffset>
            </wp:positionH>
            <wp:positionV relativeFrom="paragraph">
              <wp:posOffset>107987</wp:posOffset>
            </wp:positionV>
            <wp:extent cx="2481287" cy="1356528"/>
            <wp:effectExtent l="0" t="0" r="0" b="2540"/>
            <wp:wrapNone/>
            <wp:docPr id="16047664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6643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287" cy="1356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9C13A" w14:textId="75C6DECF" w:rsidR="00D47840" w:rsidRDefault="00D47840"/>
    <w:p w14:paraId="1E798553" w14:textId="07A892D5" w:rsidR="00D47840" w:rsidRDefault="00D47840"/>
    <w:p w14:paraId="10CE18D4" w14:textId="3EFA9416" w:rsidR="006B17F3" w:rsidRDefault="006B17F3"/>
    <w:p w14:paraId="5577E541" w14:textId="7BB476FA" w:rsidR="006B17F3" w:rsidRDefault="006B17F3"/>
    <w:p w14:paraId="3D1C9ED8" w14:textId="00BB874A" w:rsidR="00D47840" w:rsidRDefault="00E6731C">
      <w:r>
        <w:fldChar w:fldCharType="begin"/>
      </w:r>
      <w:r>
        <w:instrText xml:space="preserve"> INCLUDEPICTURE "/Users/jowitakoscielniak/Library/Group Containers/UBF8T346G9.ms/WebArchiveCopyPasteTempFiles/com.microsoft.Word/avif" \* MERGEFORMATINET </w:instrText>
      </w:r>
      <w:r>
        <w:fldChar w:fldCharType="separate"/>
      </w:r>
      <w:r>
        <w:fldChar w:fldCharType="end"/>
      </w:r>
    </w:p>
    <w:p w14:paraId="49C53B39" w14:textId="40A454DE" w:rsidR="006B17F3" w:rsidRDefault="006B17F3"/>
    <w:p w14:paraId="2BB0B8F7" w14:textId="71867EF7" w:rsidR="006B17F3" w:rsidRDefault="006B17F3"/>
    <w:p w14:paraId="6DC694D1" w14:textId="52361C5F" w:rsidR="006B17F3" w:rsidRDefault="006B17F3"/>
    <w:p w14:paraId="4394A39E" w14:textId="1C24BF98" w:rsidR="006B17F3" w:rsidRDefault="006B17F3"/>
    <w:p w14:paraId="4E41A6E1" w14:textId="77777777" w:rsidR="006B17F3" w:rsidRDefault="006B17F3"/>
    <w:tbl>
      <w:tblPr>
        <w:tblW w:w="15712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"/>
        <w:gridCol w:w="397"/>
        <w:gridCol w:w="1624"/>
        <w:gridCol w:w="851"/>
        <w:gridCol w:w="831"/>
        <w:gridCol w:w="698"/>
        <w:gridCol w:w="737"/>
        <w:gridCol w:w="764"/>
        <w:gridCol w:w="698"/>
        <w:gridCol w:w="698"/>
        <w:gridCol w:w="630"/>
        <w:gridCol w:w="7536"/>
      </w:tblGrid>
      <w:tr w:rsidR="006B17F3" w:rsidRPr="006B17F3" w14:paraId="10567B57" w14:textId="77777777" w:rsidTr="006B17F3">
        <w:trPr>
          <w:cantSplit/>
          <w:trHeight w:val="340"/>
        </w:trPr>
        <w:tc>
          <w:tcPr>
            <w:tcW w:w="8176" w:type="dxa"/>
            <w:gridSpan w:val="11"/>
            <w:shd w:val="clear" w:color="000000" w:fill="BFBFBF"/>
            <w:noWrap/>
            <w:vAlign w:val="center"/>
            <w:hideMark/>
          </w:tcPr>
          <w:p w14:paraId="255689AA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ŚRODA 2026-04-08</w:t>
            </w:r>
          </w:p>
        </w:tc>
        <w:tc>
          <w:tcPr>
            <w:tcW w:w="7536" w:type="dxa"/>
            <w:shd w:val="clear" w:color="000000" w:fill="BFBFBF"/>
            <w:vAlign w:val="center"/>
            <w:hideMark/>
          </w:tcPr>
          <w:p w14:paraId="03EC03B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6B17F3" w:rsidRPr="006B17F3" w14:paraId="7E4008A0" w14:textId="77777777" w:rsidTr="006B17F3">
        <w:trPr>
          <w:cantSplit/>
          <w:trHeight w:val="340"/>
        </w:trPr>
        <w:tc>
          <w:tcPr>
            <w:tcW w:w="2269" w:type="dxa"/>
            <w:gridSpan w:val="3"/>
            <w:vAlign w:val="center"/>
            <w:hideMark/>
          </w:tcPr>
          <w:p w14:paraId="36F0D60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1" w:type="dxa"/>
            <w:vAlign w:val="center"/>
            <w:hideMark/>
          </w:tcPr>
          <w:p w14:paraId="504F3AA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831" w:type="dxa"/>
            <w:vAlign w:val="center"/>
            <w:hideMark/>
          </w:tcPr>
          <w:p w14:paraId="0A8A2BC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698" w:type="dxa"/>
            <w:vAlign w:val="center"/>
            <w:hideMark/>
          </w:tcPr>
          <w:p w14:paraId="71BD541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37" w:type="dxa"/>
            <w:vAlign w:val="center"/>
            <w:hideMark/>
          </w:tcPr>
          <w:p w14:paraId="074FF36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64" w:type="dxa"/>
            <w:vAlign w:val="center"/>
            <w:hideMark/>
          </w:tcPr>
          <w:p w14:paraId="2139E32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698" w:type="dxa"/>
            <w:vAlign w:val="center"/>
            <w:hideMark/>
          </w:tcPr>
          <w:p w14:paraId="44CB369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698" w:type="dxa"/>
            <w:vAlign w:val="center"/>
            <w:hideMark/>
          </w:tcPr>
          <w:p w14:paraId="42FB05C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0" w:type="dxa"/>
            <w:vAlign w:val="center"/>
            <w:hideMark/>
          </w:tcPr>
          <w:p w14:paraId="33191D2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6" w:type="dxa"/>
            <w:vAlign w:val="center"/>
            <w:hideMark/>
          </w:tcPr>
          <w:p w14:paraId="658018B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6B17F3" w:rsidRPr="006B17F3" w14:paraId="647943F0" w14:textId="77777777" w:rsidTr="006B17F3">
        <w:trPr>
          <w:cantSplit/>
          <w:trHeight w:val="340"/>
        </w:trPr>
        <w:tc>
          <w:tcPr>
            <w:tcW w:w="645" w:type="dxa"/>
            <w:gridSpan w:val="2"/>
            <w:vMerge w:val="restart"/>
            <w:noWrap/>
            <w:textDirection w:val="btLr"/>
            <w:vAlign w:val="center"/>
            <w:hideMark/>
          </w:tcPr>
          <w:p w14:paraId="53E675D9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24" w:type="dxa"/>
            <w:vAlign w:val="center"/>
            <w:hideMark/>
          </w:tcPr>
          <w:p w14:paraId="4B43DA4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kalafiorowa z ziemniakami</w:t>
            </w:r>
          </w:p>
        </w:tc>
        <w:tc>
          <w:tcPr>
            <w:tcW w:w="851" w:type="dxa"/>
            <w:noWrap/>
            <w:vAlign w:val="center"/>
            <w:hideMark/>
          </w:tcPr>
          <w:p w14:paraId="0519A479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831" w:type="dxa"/>
            <w:vAlign w:val="center"/>
            <w:hideMark/>
          </w:tcPr>
          <w:p w14:paraId="43C75EC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376,8</w:t>
            </w:r>
          </w:p>
        </w:tc>
        <w:tc>
          <w:tcPr>
            <w:tcW w:w="698" w:type="dxa"/>
            <w:vAlign w:val="center"/>
            <w:hideMark/>
          </w:tcPr>
          <w:p w14:paraId="528C6B5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23,5</w:t>
            </w:r>
          </w:p>
        </w:tc>
        <w:tc>
          <w:tcPr>
            <w:tcW w:w="737" w:type="dxa"/>
            <w:vAlign w:val="center"/>
            <w:hideMark/>
          </w:tcPr>
          <w:p w14:paraId="6FFF8B8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10,4</w:t>
            </w:r>
          </w:p>
        </w:tc>
        <w:tc>
          <w:tcPr>
            <w:tcW w:w="764" w:type="dxa"/>
            <w:vAlign w:val="center"/>
            <w:hideMark/>
          </w:tcPr>
          <w:p w14:paraId="399985F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23,5</w:t>
            </w:r>
          </w:p>
        </w:tc>
        <w:tc>
          <w:tcPr>
            <w:tcW w:w="698" w:type="dxa"/>
            <w:vAlign w:val="center"/>
            <w:hideMark/>
          </w:tcPr>
          <w:p w14:paraId="51B594E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6,3</w:t>
            </w:r>
          </w:p>
        </w:tc>
        <w:tc>
          <w:tcPr>
            <w:tcW w:w="698" w:type="dxa"/>
            <w:vAlign w:val="center"/>
            <w:hideMark/>
          </w:tcPr>
          <w:p w14:paraId="3E1EF80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6,3</w:t>
            </w:r>
          </w:p>
        </w:tc>
        <w:tc>
          <w:tcPr>
            <w:tcW w:w="630" w:type="dxa"/>
            <w:vAlign w:val="center"/>
            <w:hideMark/>
          </w:tcPr>
          <w:p w14:paraId="451EEE2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36" w:type="dxa"/>
            <w:vAlign w:val="center"/>
            <w:hideMark/>
          </w:tcPr>
          <w:p w14:paraId="4EA3296E" w14:textId="662C878C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tusza z kurczaka, kalafior (20%),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ziemniaki (10%), olej rzepakowy, śmietana (śmietana 18% (z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marchew, pietruszka, por,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mąka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natka pietruszki, liść laurowy, ziele angielskie, pieprz, sól o obniżonej zawartości sodu</w:t>
            </w:r>
          </w:p>
        </w:tc>
      </w:tr>
      <w:tr w:rsidR="006B17F3" w:rsidRPr="006B17F3" w14:paraId="3EA05D95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26EE877E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27D0C258" w14:textId="508D050A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Kasza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jęczmienna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ugotowana</w:t>
            </w:r>
          </w:p>
        </w:tc>
        <w:tc>
          <w:tcPr>
            <w:tcW w:w="851" w:type="dxa"/>
            <w:noWrap/>
            <w:vAlign w:val="center"/>
            <w:hideMark/>
          </w:tcPr>
          <w:p w14:paraId="0EBC6E1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831" w:type="dxa"/>
            <w:vAlign w:val="center"/>
            <w:hideMark/>
          </w:tcPr>
          <w:p w14:paraId="6DD7D36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202,8</w:t>
            </w:r>
          </w:p>
        </w:tc>
        <w:tc>
          <w:tcPr>
            <w:tcW w:w="698" w:type="dxa"/>
            <w:vAlign w:val="center"/>
            <w:hideMark/>
          </w:tcPr>
          <w:p w14:paraId="0BD4E91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1,1</w:t>
            </w:r>
          </w:p>
        </w:tc>
        <w:tc>
          <w:tcPr>
            <w:tcW w:w="737" w:type="dxa"/>
            <w:vAlign w:val="center"/>
            <w:hideMark/>
          </w:tcPr>
          <w:p w14:paraId="01FFABE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64" w:type="dxa"/>
            <w:vAlign w:val="center"/>
            <w:hideMark/>
          </w:tcPr>
          <w:p w14:paraId="48731A8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41,4</w:t>
            </w:r>
          </w:p>
        </w:tc>
        <w:tc>
          <w:tcPr>
            <w:tcW w:w="698" w:type="dxa"/>
            <w:vAlign w:val="center"/>
            <w:hideMark/>
          </w:tcPr>
          <w:p w14:paraId="02CE9EA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698" w:type="dxa"/>
            <w:vAlign w:val="center"/>
            <w:hideMark/>
          </w:tcPr>
          <w:p w14:paraId="4BA9D1E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630" w:type="dxa"/>
            <w:vAlign w:val="center"/>
            <w:hideMark/>
          </w:tcPr>
          <w:p w14:paraId="4CE54A5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13625695" w14:textId="6EA28CA5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kasza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jęczmienna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jęczmień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sól o obniżonej zawartości sodu</w:t>
            </w:r>
          </w:p>
        </w:tc>
      </w:tr>
      <w:tr w:rsidR="006B17F3" w:rsidRPr="006B17F3" w14:paraId="56403208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22B7FF96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07D4F08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Pulpet drobiowy gotowany</w:t>
            </w:r>
          </w:p>
        </w:tc>
        <w:tc>
          <w:tcPr>
            <w:tcW w:w="851" w:type="dxa"/>
            <w:noWrap/>
            <w:vAlign w:val="center"/>
            <w:hideMark/>
          </w:tcPr>
          <w:p w14:paraId="0F1BB55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831" w:type="dxa"/>
            <w:vAlign w:val="center"/>
            <w:hideMark/>
          </w:tcPr>
          <w:p w14:paraId="3507DB9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183,9</w:t>
            </w:r>
          </w:p>
        </w:tc>
        <w:tc>
          <w:tcPr>
            <w:tcW w:w="698" w:type="dxa"/>
            <w:vAlign w:val="center"/>
            <w:hideMark/>
          </w:tcPr>
          <w:p w14:paraId="097EF5D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8,5</w:t>
            </w:r>
          </w:p>
        </w:tc>
        <w:tc>
          <w:tcPr>
            <w:tcW w:w="737" w:type="dxa"/>
            <w:vAlign w:val="center"/>
            <w:hideMark/>
          </w:tcPr>
          <w:p w14:paraId="66A8DF8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2,3</w:t>
            </w:r>
          </w:p>
        </w:tc>
        <w:tc>
          <w:tcPr>
            <w:tcW w:w="764" w:type="dxa"/>
            <w:vAlign w:val="center"/>
            <w:hideMark/>
          </w:tcPr>
          <w:p w14:paraId="7793923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11,5</w:t>
            </w:r>
          </w:p>
        </w:tc>
        <w:tc>
          <w:tcPr>
            <w:tcW w:w="698" w:type="dxa"/>
            <w:vAlign w:val="center"/>
            <w:hideMark/>
          </w:tcPr>
          <w:p w14:paraId="735CF17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0,6</w:t>
            </w:r>
          </w:p>
        </w:tc>
        <w:tc>
          <w:tcPr>
            <w:tcW w:w="698" w:type="dxa"/>
            <w:vAlign w:val="center"/>
            <w:hideMark/>
          </w:tcPr>
          <w:p w14:paraId="4FA93A6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0,6</w:t>
            </w:r>
          </w:p>
        </w:tc>
        <w:tc>
          <w:tcPr>
            <w:tcW w:w="630" w:type="dxa"/>
            <w:vAlign w:val="center"/>
            <w:hideMark/>
          </w:tcPr>
          <w:p w14:paraId="2A31595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0,3</w:t>
            </w:r>
          </w:p>
        </w:tc>
        <w:tc>
          <w:tcPr>
            <w:tcW w:w="7536" w:type="dxa"/>
            <w:vAlign w:val="center"/>
            <w:hideMark/>
          </w:tcPr>
          <w:p w14:paraId="423DC1CA" w14:textId="2A8934AE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udziec z indyka (70%), bułka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(mąka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(69%), woda, mąka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żytnia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(3%), drożdże, sól, olej rzepakowy, skrobia ziemniaczana, cukier, mąka ze słodu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pszennego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mąka ze słodu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jęczmiennego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cebula, bułka tarta (mąka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(78%), woda, drożdże, sól),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jaja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skrobia ziemniaczana, olej rzepakowy, pieprz, sól o obniżonej zawartości sodu</w:t>
            </w:r>
          </w:p>
        </w:tc>
      </w:tr>
      <w:tr w:rsidR="006B17F3" w:rsidRPr="006B17F3" w14:paraId="39EA9105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70D8A97F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42EB553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Sos pomidorowo-paprykowy</w:t>
            </w:r>
          </w:p>
        </w:tc>
        <w:tc>
          <w:tcPr>
            <w:tcW w:w="851" w:type="dxa"/>
            <w:noWrap/>
            <w:vAlign w:val="center"/>
            <w:hideMark/>
          </w:tcPr>
          <w:p w14:paraId="5930DDF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831" w:type="dxa"/>
            <w:vAlign w:val="center"/>
            <w:hideMark/>
          </w:tcPr>
          <w:p w14:paraId="42C1504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48,7</w:t>
            </w:r>
          </w:p>
        </w:tc>
        <w:tc>
          <w:tcPr>
            <w:tcW w:w="698" w:type="dxa"/>
            <w:vAlign w:val="center"/>
            <w:hideMark/>
          </w:tcPr>
          <w:p w14:paraId="0D30DEE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3,2</w:t>
            </w:r>
          </w:p>
        </w:tc>
        <w:tc>
          <w:tcPr>
            <w:tcW w:w="737" w:type="dxa"/>
            <w:vAlign w:val="center"/>
            <w:hideMark/>
          </w:tcPr>
          <w:p w14:paraId="26E3FF1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1,6</w:t>
            </w:r>
          </w:p>
        </w:tc>
        <w:tc>
          <w:tcPr>
            <w:tcW w:w="764" w:type="dxa"/>
            <w:vAlign w:val="center"/>
            <w:hideMark/>
          </w:tcPr>
          <w:p w14:paraId="13BEC20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4,2</w:t>
            </w:r>
          </w:p>
        </w:tc>
        <w:tc>
          <w:tcPr>
            <w:tcW w:w="698" w:type="dxa"/>
            <w:vAlign w:val="center"/>
            <w:hideMark/>
          </w:tcPr>
          <w:p w14:paraId="1826F6E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698" w:type="dxa"/>
            <w:vAlign w:val="center"/>
            <w:hideMark/>
          </w:tcPr>
          <w:p w14:paraId="29DB3D7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630" w:type="dxa"/>
            <w:vAlign w:val="center"/>
            <w:hideMark/>
          </w:tcPr>
          <w:p w14:paraId="5AD19229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6" w:type="dxa"/>
            <w:vAlign w:val="center"/>
            <w:hideMark/>
          </w:tcPr>
          <w:p w14:paraId="34E114DF" w14:textId="708DB4DD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pomidory krojone (pomidory, sok pomidorowy, kwasek cytrynowy) (21%), papryka (21%), woda, cebula, pietruszka, śmietana (śmietana 18% (z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marchew, mąka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olej rzepakowy, czosnek, papryka słodka (przyprawa), papryka słodka (przyprawa), pieprz, sól o obniżonej zawartości sodu</w:t>
            </w:r>
          </w:p>
        </w:tc>
      </w:tr>
      <w:tr w:rsidR="006B17F3" w:rsidRPr="006B17F3" w14:paraId="233AD7C1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46A4081F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1DD85DF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Ogórek kiszony</w:t>
            </w:r>
          </w:p>
        </w:tc>
        <w:tc>
          <w:tcPr>
            <w:tcW w:w="851" w:type="dxa"/>
            <w:noWrap/>
            <w:vAlign w:val="center"/>
            <w:hideMark/>
          </w:tcPr>
          <w:p w14:paraId="109971E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831" w:type="dxa"/>
            <w:vAlign w:val="center"/>
            <w:hideMark/>
          </w:tcPr>
          <w:p w14:paraId="69B33BA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36,0</w:t>
            </w:r>
          </w:p>
        </w:tc>
        <w:tc>
          <w:tcPr>
            <w:tcW w:w="698" w:type="dxa"/>
            <w:vAlign w:val="center"/>
            <w:hideMark/>
          </w:tcPr>
          <w:p w14:paraId="1C03565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37" w:type="dxa"/>
            <w:vAlign w:val="center"/>
            <w:hideMark/>
          </w:tcPr>
          <w:p w14:paraId="47154DE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64" w:type="dxa"/>
            <w:vAlign w:val="center"/>
            <w:hideMark/>
          </w:tcPr>
          <w:p w14:paraId="175A9D7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1,5</w:t>
            </w:r>
          </w:p>
        </w:tc>
        <w:tc>
          <w:tcPr>
            <w:tcW w:w="698" w:type="dxa"/>
            <w:vAlign w:val="center"/>
            <w:hideMark/>
          </w:tcPr>
          <w:p w14:paraId="0A58A6F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0,7</w:t>
            </w:r>
          </w:p>
        </w:tc>
        <w:tc>
          <w:tcPr>
            <w:tcW w:w="698" w:type="dxa"/>
            <w:vAlign w:val="center"/>
            <w:hideMark/>
          </w:tcPr>
          <w:p w14:paraId="06093FE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0,7</w:t>
            </w:r>
          </w:p>
        </w:tc>
        <w:tc>
          <w:tcPr>
            <w:tcW w:w="630" w:type="dxa"/>
            <w:vAlign w:val="center"/>
            <w:hideMark/>
          </w:tcPr>
          <w:p w14:paraId="2BE6087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1,4</w:t>
            </w:r>
          </w:p>
        </w:tc>
        <w:tc>
          <w:tcPr>
            <w:tcW w:w="7536" w:type="dxa"/>
            <w:vAlign w:val="center"/>
            <w:hideMark/>
          </w:tcPr>
          <w:p w14:paraId="32DEAA5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ogórek kiszony (ogórki, woda, przyprawy, czosnek, koper, chrzan, sól)</w:t>
            </w:r>
          </w:p>
        </w:tc>
      </w:tr>
      <w:tr w:rsidR="006B17F3" w:rsidRPr="006B17F3" w14:paraId="2034A5F1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2BB58E6A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6F2543B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1" w:type="dxa"/>
            <w:vAlign w:val="center"/>
            <w:hideMark/>
          </w:tcPr>
          <w:p w14:paraId="03A46B3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1" w:type="dxa"/>
            <w:vAlign w:val="center"/>
            <w:hideMark/>
          </w:tcPr>
          <w:p w14:paraId="55B2412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698" w:type="dxa"/>
            <w:vAlign w:val="center"/>
            <w:hideMark/>
          </w:tcPr>
          <w:p w14:paraId="327A27A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7" w:type="dxa"/>
            <w:vAlign w:val="center"/>
            <w:hideMark/>
          </w:tcPr>
          <w:p w14:paraId="1350B54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4" w:type="dxa"/>
            <w:vAlign w:val="center"/>
            <w:hideMark/>
          </w:tcPr>
          <w:p w14:paraId="1A47E6D9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536FDC3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055EF09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0" w:type="dxa"/>
            <w:vAlign w:val="center"/>
            <w:hideMark/>
          </w:tcPr>
          <w:p w14:paraId="26415BF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34724E5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bez pestki (20%), cukier</w:t>
            </w:r>
          </w:p>
        </w:tc>
      </w:tr>
      <w:tr w:rsidR="006B17F3" w:rsidRPr="006B17F3" w14:paraId="7A6D0DFF" w14:textId="77777777" w:rsidTr="006B17F3">
        <w:trPr>
          <w:cantSplit/>
          <w:trHeight w:val="340"/>
        </w:trPr>
        <w:tc>
          <w:tcPr>
            <w:tcW w:w="248" w:type="dxa"/>
            <w:noWrap/>
            <w:vAlign w:val="bottom"/>
            <w:hideMark/>
          </w:tcPr>
          <w:p w14:paraId="0193C311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noWrap/>
            <w:textDirection w:val="btLr"/>
            <w:vAlign w:val="center"/>
            <w:hideMark/>
          </w:tcPr>
          <w:p w14:paraId="1CAF106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24" w:type="dxa"/>
            <w:vAlign w:val="center"/>
            <w:hideMark/>
          </w:tcPr>
          <w:p w14:paraId="0316411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14:paraId="07CB579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31" w:type="dxa"/>
            <w:vAlign w:val="center"/>
            <w:hideMark/>
          </w:tcPr>
          <w:p w14:paraId="1EEB602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884,9</w:t>
            </w:r>
          </w:p>
        </w:tc>
        <w:tc>
          <w:tcPr>
            <w:tcW w:w="698" w:type="dxa"/>
            <w:vAlign w:val="center"/>
            <w:hideMark/>
          </w:tcPr>
          <w:p w14:paraId="46D5BF9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36,9</w:t>
            </w:r>
          </w:p>
        </w:tc>
        <w:tc>
          <w:tcPr>
            <w:tcW w:w="737" w:type="dxa"/>
            <w:vAlign w:val="center"/>
            <w:hideMark/>
          </w:tcPr>
          <w:p w14:paraId="112513D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14,8</w:t>
            </w:r>
          </w:p>
        </w:tc>
        <w:tc>
          <w:tcPr>
            <w:tcW w:w="764" w:type="dxa"/>
            <w:vAlign w:val="center"/>
            <w:hideMark/>
          </w:tcPr>
          <w:p w14:paraId="5676500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89,9</w:t>
            </w:r>
          </w:p>
        </w:tc>
        <w:tc>
          <w:tcPr>
            <w:tcW w:w="698" w:type="dxa"/>
            <w:vAlign w:val="center"/>
            <w:hideMark/>
          </w:tcPr>
          <w:p w14:paraId="13EA111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16,6</w:t>
            </w:r>
          </w:p>
        </w:tc>
        <w:tc>
          <w:tcPr>
            <w:tcW w:w="698" w:type="dxa"/>
            <w:vAlign w:val="center"/>
            <w:hideMark/>
          </w:tcPr>
          <w:p w14:paraId="159E575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16,6</w:t>
            </w:r>
          </w:p>
        </w:tc>
        <w:tc>
          <w:tcPr>
            <w:tcW w:w="630" w:type="dxa"/>
            <w:vAlign w:val="center"/>
            <w:hideMark/>
          </w:tcPr>
          <w:p w14:paraId="7688FF4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2,1</w:t>
            </w:r>
          </w:p>
        </w:tc>
        <w:tc>
          <w:tcPr>
            <w:tcW w:w="7536" w:type="dxa"/>
            <w:vAlign w:val="center"/>
            <w:hideMark/>
          </w:tcPr>
          <w:p w14:paraId="00B6A88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6B17F3" w:rsidRPr="006B17F3" w14:paraId="77A5C5CB" w14:textId="77777777" w:rsidTr="006B17F3">
        <w:trPr>
          <w:cantSplit/>
          <w:trHeight w:val="340"/>
        </w:trPr>
        <w:tc>
          <w:tcPr>
            <w:tcW w:w="8176" w:type="dxa"/>
            <w:gridSpan w:val="11"/>
            <w:shd w:val="clear" w:color="000000" w:fill="BFBFBF"/>
            <w:noWrap/>
            <w:vAlign w:val="center"/>
            <w:hideMark/>
          </w:tcPr>
          <w:p w14:paraId="6DC73402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CZWARTEK 2026-04-09</w:t>
            </w:r>
          </w:p>
        </w:tc>
        <w:tc>
          <w:tcPr>
            <w:tcW w:w="7536" w:type="dxa"/>
            <w:shd w:val="clear" w:color="000000" w:fill="BFBFBF"/>
            <w:vAlign w:val="center"/>
            <w:hideMark/>
          </w:tcPr>
          <w:p w14:paraId="0E23349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6B17F3" w:rsidRPr="006B17F3" w14:paraId="55D7DEA9" w14:textId="77777777" w:rsidTr="006B17F3">
        <w:trPr>
          <w:cantSplit/>
          <w:trHeight w:val="340"/>
        </w:trPr>
        <w:tc>
          <w:tcPr>
            <w:tcW w:w="2269" w:type="dxa"/>
            <w:gridSpan w:val="3"/>
            <w:vAlign w:val="center"/>
            <w:hideMark/>
          </w:tcPr>
          <w:p w14:paraId="38DC7A2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1" w:type="dxa"/>
            <w:vAlign w:val="center"/>
            <w:hideMark/>
          </w:tcPr>
          <w:p w14:paraId="7D483C1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831" w:type="dxa"/>
            <w:vAlign w:val="center"/>
            <w:hideMark/>
          </w:tcPr>
          <w:p w14:paraId="5735D7C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698" w:type="dxa"/>
            <w:vAlign w:val="center"/>
            <w:hideMark/>
          </w:tcPr>
          <w:p w14:paraId="47A2F72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37" w:type="dxa"/>
            <w:vAlign w:val="center"/>
            <w:hideMark/>
          </w:tcPr>
          <w:p w14:paraId="51EF9C0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64" w:type="dxa"/>
            <w:vAlign w:val="center"/>
            <w:hideMark/>
          </w:tcPr>
          <w:p w14:paraId="7041C01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698" w:type="dxa"/>
            <w:vAlign w:val="center"/>
            <w:hideMark/>
          </w:tcPr>
          <w:p w14:paraId="2572FC6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698" w:type="dxa"/>
            <w:vAlign w:val="center"/>
            <w:hideMark/>
          </w:tcPr>
          <w:p w14:paraId="4749272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0" w:type="dxa"/>
            <w:vAlign w:val="center"/>
            <w:hideMark/>
          </w:tcPr>
          <w:p w14:paraId="5C6EC33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6" w:type="dxa"/>
            <w:vAlign w:val="center"/>
            <w:hideMark/>
          </w:tcPr>
          <w:p w14:paraId="20436DC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6B17F3" w:rsidRPr="006B17F3" w14:paraId="76C39C0B" w14:textId="77777777" w:rsidTr="006B17F3">
        <w:trPr>
          <w:cantSplit/>
          <w:trHeight w:val="340"/>
        </w:trPr>
        <w:tc>
          <w:tcPr>
            <w:tcW w:w="645" w:type="dxa"/>
            <w:gridSpan w:val="2"/>
            <w:vMerge w:val="restart"/>
            <w:noWrap/>
            <w:textDirection w:val="btLr"/>
            <w:vAlign w:val="center"/>
            <w:hideMark/>
          </w:tcPr>
          <w:p w14:paraId="09D7788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24" w:type="dxa"/>
            <w:vAlign w:val="center"/>
            <w:hideMark/>
          </w:tcPr>
          <w:p w14:paraId="2A3814B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krupnik z duszonymi jarzynami</w:t>
            </w:r>
          </w:p>
        </w:tc>
        <w:tc>
          <w:tcPr>
            <w:tcW w:w="851" w:type="dxa"/>
            <w:vAlign w:val="center"/>
            <w:hideMark/>
          </w:tcPr>
          <w:p w14:paraId="4480388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831" w:type="dxa"/>
            <w:vAlign w:val="center"/>
            <w:hideMark/>
          </w:tcPr>
          <w:p w14:paraId="060570C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315,0</w:t>
            </w:r>
          </w:p>
        </w:tc>
        <w:tc>
          <w:tcPr>
            <w:tcW w:w="698" w:type="dxa"/>
            <w:vAlign w:val="center"/>
            <w:hideMark/>
          </w:tcPr>
          <w:p w14:paraId="19C4650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15,9</w:t>
            </w:r>
          </w:p>
        </w:tc>
        <w:tc>
          <w:tcPr>
            <w:tcW w:w="737" w:type="dxa"/>
            <w:vAlign w:val="center"/>
            <w:hideMark/>
          </w:tcPr>
          <w:p w14:paraId="1E6566A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6,1</w:t>
            </w:r>
          </w:p>
        </w:tc>
        <w:tc>
          <w:tcPr>
            <w:tcW w:w="764" w:type="dxa"/>
            <w:vAlign w:val="center"/>
            <w:hideMark/>
          </w:tcPr>
          <w:p w14:paraId="331F368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25,8</w:t>
            </w:r>
          </w:p>
        </w:tc>
        <w:tc>
          <w:tcPr>
            <w:tcW w:w="698" w:type="dxa"/>
            <w:vAlign w:val="center"/>
            <w:hideMark/>
          </w:tcPr>
          <w:p w14:paraId="4F7CE06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2,0</w:t>
            </w:r>
          </w:p>
        </w:tc>
        <w:tc>
          <w:tcPr>
            <w:tcW w:w="698" w:type="dxa"/>
            <w:vAlign w:val="center"/>
            <w:hideMark/>
          </w:tcPr>
          <w:p w14:paraId="04B9515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2,0</w:t>
            </w:r>
          </w:p>
        </w:tc>
        <w:tc>
          <w:tcPr>
            <w:tcW w:w="630" w:type="dxa"/>
            <w:vAlign w:val="center"/>
            <w:hideMark/>
          </w:tcPr>
          <w:p w14:paraId="54735259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536" w:type="dxa"/>
            <w:vAlign w:val="center"/>
            <w:hideMark/>
          </w:tcPr>
          <w:p w14:paraId="672AF9F2" w14:textId="79570916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tusza z kurczaka, ziemniaki, marchew, kasza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jęczmienna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jęczmień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olej rzepakowy, pietruszka, por,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lubczyk, liść laurowy, ziele angielskie, czosnek, pieprz, sól o obniżonej zawartości sodu</w:t>
            </w:r>
          </w:p>
        </w:tc>
      </w:tr>
      <w:tr w:rsidR="006B17F3" w:rsidRPr="006B17F3" w14:paraId="75BD3C73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25D58DDA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0CAFBA8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Bułki na parze</w:t>
            </w:r>
          </w:p>
        </w:tc>
        <w:tc>
          <w:tcPr>
            <w:tcW w:w="851" w:type="dxa"/>
            <w:vAlign w:val="center"/>
            <w:hideMark/>
          </w:tcPr>
          <w:p w14:paraId="4C93170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150</w:t>
            </w:r>
          </w:p>
        </w:tc>
        <w:tc>
          <w:tcPr>
            <w:tcW w:w="831" w:type="dxa"/>
            <w:vAlign w:val="center"/>
            <w:hideMark/>
          </w:tcPr>
          <w:p w14:paraId="41E6F61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336,0</w:t>
            </w:r>
          </w:p>
        </w:tc>
        <w:tc>
          <w:tcPr>
            <w:tcW w:w="698" w:type="dxa"/>
            <w:vAlign w:val="center"/>
            <w:hideMark/>
          </w:tcPr>
          <w:p w14:paraId="547B403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3,0</w:t>
            </w:r>
          </w:p>
        </w:tc>
        <w:tc>
          <w:tcPr>
            <w:tcW w:w="737" w:type="dxa"/>
            <w:vAlign w:val="center"/>
            <w:hideMark/>
          </w:tcPr>
          <w:p w14:paraId="175C88B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764" w:type="dxa"/>
            <w:vAlign w:val="center"/>
            <w:hideMark/>
          </w:tcPr>
          <w:p w14:paraId="53F536B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73,2</w:t>
            </w:r>
          </w:p>
        </w:tc>
        <w:tc>
          <w:tcPr>
            <w:tcW w:w="698" w:type="dxa"/>
            <w:vAlign w:val="center"/>
            <w:hideMark/>
          </w:tcPr>
          <w:p w14:paraId="01419FD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14,9</w:t>
            </w:r>
          </w:p>
        </w:tc>
        <w:tc>
          <w:tcPr>
            <w:tcW w:w="698" w:type="dxa"/>
            <w:vAlign w:val="center"/>
            <w:hideMark/>
          </w:tcPr>
          <w:p w14:paraId="4D9ECBC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14,9</w:t>
            </w:r>
          </w:p>
        </w:tc>
        <w:tc>
          <w:tcPr>
            <w:tcW w:w="630" w:type="dxa"/>
            <w:vAlign w:val="center"/>
            <w:hideMark/>
          </w:tcPr>
          <w:p w14:paraId="5FFBAF9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7536" w:type="dxa"/>
            <w:vAlign w:val="center"/>
            <w:hideMark/>
          </w:tcPr>
          <w:p w14:paraId="558BF830" w14:textId="724D5463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mąka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drożdże, woda, olej rzepakowy, cukier, sól,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pełne  w proszku</w:t>
            </w:r>
          </w:p>
        </w:tc>
      </w:tr>
      <w:tr w:rsidR="006B17F3" w:rsidRPr="006B17F3" w14:paraId="1CD7DEA0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5BC4A5E2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221CA83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Mus czekoladowy</w:t>
            </w:r>
          </w:p>
        </w:tc>
        <w:tc>
          <w:tcPr>
            <w:tcW w:w="851" w:type="dxa"/>
            <w:vAlign w:val="center"/>
            <w:hideMark/>
          </w:tcPr>
          <w:p w14:paraId="406D388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831" w:type="dxa"/>
            <w:vAlign w:val="center"/>
            <w:hideMark/>
          </w:tcPr>
          <w:p w14:paraId="391DFC3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401,2</w:t>
            </w:r>
          </w:p>
        </w:tc>
        <w:tc>
          <w:tcPr>
            <w:tcW w:w="698" w:type="dxa"/>
            <w:vAlign w:val="center"/>
            <w:hideMark/>
          </w:tcPr>
          <w:p w14:paraId="4E60AE4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32,4</w:t>
            </w:r>
          </w:p>
        </w:tc>
        <w:tc>
          <w:tcPr>
            <w:tcW w:w="737" w:type="dxa"/>
            <w:vAlign w:val="center"/>
            <w:hideMark/>
          </w:tcPr>
          <w:p w14:paraId="6E0AC8C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19,2</w:t>
            </w:r>
          </w:p>
        </w:tc>
        <w:tc>
          <w:tcPr>
            <w:tcW w:w="764" w:type="dxa"/>
            <w:vAlign w:val="center"/>
            <w:hideMark/>
          </w:tcPr>
          <w:p w14:paraId="2EC4BB0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20,7</w:t>
            </w:r>
          </w:p>
        </w:tc>
        <w:tc>
          <w:tcPr>
            <w:tcW w:w="698" w:type="dxa"/>
            <w:vAlign w:val="center"/>
            <w:hideMark/>
          </w:tcPr>
          <w:p w14:paraId="4C48D63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18,8</w:t>
            </w:r>
          </w:p>
        </w:tc>
        <w:tc>
          <w:tcPr>
            <w:tcW w:w="698" w:type="dxa"/>
            <w:vAlign w:val="center"/>
            <w:hideMark/>
          </w:tcPr>
          <w:p w14:paraId="214FA6F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18,8</w:t>
            </w:r>
          </w:p>
        </w:tc>
        <w:tc>
          <w:tcPr>
            <w:tcW w:w="630" w:type="dxa"/>
            <w:vAlign w:val="center"/>
            <w:hideMark/>
          </w:tcPr>
          <w:p w14:paraId="07C4620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0,1</w:t>
            </w:r>
          </w:p>
        </w:tc>
        <w:tc>
          <w:tcPr>
            <w:tcW w:w="7536" w:type="dxa"/>
            <w:vAlign w:val="center"/>
            <w:hideMark/>
          </w:tcPr>
          <w:p w14:paraId="13F0ED9A" w14:textId="15676F8D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śmietana (śmietana 30% (z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)), miazga kakaowa, cukier, tłuszcz kakaowy, wanilia , cukier</w:t>
            </w:r>
          </w:p>
        </w:tc>
      </w:tr>
      <w:tr w:rsidR="006B17F3" w:rsidRPr="006B17F3" w14:paraId="397E92C6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11FD904C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479578D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1" w:type="dxa"/>
            <w:vAlign w:val="center"/>
            <w:hideMark/>
          </w:tcPr>
          <w:p w14:paraId="4C49CA0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1" w:type="dxa"/>
            <w:vAlign w:val="center"/>
            <w:hideMark/>
          </w:tcPr>
          <w:p w14:paraId="45D7C33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698" w:type="dxa"/>
            <w:vAlign w:val="center"/>
            <w:hideMark/>
          </w:tcPr>
          <w:p w14:paraId="0169AF1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7" w:type="dxa"/>
            <w:vAlign w:val="center"/>
            <w:hideMark/>
          </w:tcPr>
          <w:p w14:paraId="4E6EB41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4" w:type="dxa"/>
            <w:vAlign w:val="center"/>
            <w:hideMark/>
          </w:tcPr>
          <w:p w14:paraId="08007D3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15CFE97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643C4F3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0" w:type="dxa"/>
            <w:vAlign w:val="center"/>
            <w:hideMark/>
          </w:tcPr>
          <w:p w14:paraId="78B7309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26D0F61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bez pestki (20%), cukier</w:t>
            </w:r>
          </w:p>
        </w:tc>
      </w:tr>
      <w:tr w:rsidR="006B17F3" w:rsidRPr="006B17F3" w14:paraId="5B93800A" w14:textId="77777777" w:rsidTr="006B17F3">
        <w:trPr>
          <w:cantSplit/>
          <w:trHeight w:val="340"/>
        </w:trPr>
        <w:tc>
          <w:tcPr>
            <w:tcW w:w="248" w:type="dxa"/>
            <w:noWrap/>
            <w:vAlign w:val="bottom"/>
            <w:hideMark/>
          </w:tcPr>
          <w:p w14:paraId="4B3804C0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noWrap/>
            <w:vAlign w:val="center"/>
            <w:hideMark/>
          </w:tcPr>
          <w:p w14:paraId="3F1B13F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24" w:type="dxa"/>
            <w:vAlign w:val="center"/>
            <w:hideMark/>
          </w:tcPr>
          <w:p w14:paraId="0CD9B8E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14:paraId="17967AE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31" w:type="dxa"/>
            <w:vAlign w:val="center"/>
            <w:hideMark/>
          </w:tcPr>
          <w:p w14:paraId="02F5269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1088,8</w:t>
            </w:r>
          </w:p>
        </w:tc>
        <w:tc>
          <w:tcPr>
            <w:tcW w:w="698" w:type="dxa"/>
            <w:vAlign w:val="center"/>
            <w:hideMark/>
          </w:tcPr>
          <w:p w14:paraId="11D542D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51,5</w:t>
            </w:r>
          </w:p>
        </w:tc>
        <w:tc>
          <w:tcPr>
            <w:tcW w:w="737" w:type="dxa"/>
            <w:vAlign w:val="center"/>
            <w:hideMark/>
          </w:tcPr>
          <w:p w14:paraId="3D714A5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25,8</w:t>
            </w:r>
          </w:p>
        </w:tc>
        <w:tc>
          <w:tcPr>
            <w:tcW w:w="764" w:type="dxa"/>
            <w:vAlign w:val="center"/>
            <w:hideMark/>
          </w:tcPr>
          <w:p w14:paraId="3E3D79C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127,4</w:t>
            </w:r>
          </w:p>
        </w:tc>
        <w:tc>
          <w:tcPr>
            <w:tcW w:w="698" w:type="dxa"/>
            <w:vAlign w:val="center"/>
            <w:hideMark/>
          </w:tcPr>
          <w:p w14:paraId="57753AB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43,4</w:t>
            </w:r>
          </w:p>
        </w:tc>
        <w:tc>
          <w:tcPr>
            <w:tcW w:w="698" w:type="dxa"/>
            <w:vAlign w:val="center"/>
            <w:hideMark/>
          </w:tcPr>
          <w:p w14:paraId="4759F7D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43,4</w:t>
            </w:r>
          </w:p>
        </w:tc>
        <w:tc>
          <w:tcPr>
            <w:tcW w:w="630" w:type="dxa"/>
            <w:vAlign w:val="center"/>
            <w:hideMark/>
          </w:tcPr>
          <w:p w14:paraId="6184BA0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0,7</w:t>
            </w:r>
          </w:p>
        </w:tc>
        <w:tc>
          <w:tcPr>
            <w:tcW w:w="7536" w:type="dxa"/>
            <w:vAlign w:val="center"/>
            <w:hideMark/>
          </w:tcPr>
          <w:p w14:paraId="3BE1AC1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309C6B37" w14:textId="77777777" w:rsidR="00E6731C" w:rsidRDefault="00E6731C"/>
    <w:p w14:paraId="3F1B2759" w14:textId="77777777" w:rsidR="00E6731C" w:rsidRDefault="00E6731C"/>
    <w:p w14:paraId="04751F75" w14:textId="77777777" w:rsidR="00E6731C" w:rsidRDefault="00E6731C"/>
    <w:p w14:paraId="0C0466A2" w14:textId="77777777" w:rsidR="00E6731C" w:rsidRDefault="00E6731C"/>
    <w:tbl>
      <w:tblPr>
        <w:tblW w:w="15712" w:type="dxa"/>
        <w:tblBorders>
          <w:top w:val="single" w:sz="2" w:space="0" w:color="auto"/>
          <w:bottom w:val="single" w:sz="2" w:space="0" w:color="auto"/>
          <w:insideH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"/>
        <w:gridCol w:w="397"/>
        <w:gridCol w:w="1624"/>
        <w:gridCol w:w="851"/>
        <w:gridCol w:w="831"/>
        <w:gridCol w:w="698"/>
        <w:gridCol w:w="737"/>
        <w:gridCol w:w="764"/>
        <w:gridCol w:w="698"/>
        <w:gridCol w:w="698"/>
        <w:gridCol w:w="630"/>
        <w:gridCol w:w="7536"/>
      </w:tblGrid>
      <w:tr w:rsidR="006B17F3" w:rsidRPr="006B17F3" w14:paraId="39BCB52D" w14:textId="77777777" w:rsidTr="006B17F3">
        <w:trPr>
          <w:cantSplit/>
          <w:trHeight w:val="340"/>
        </w:trPr>
        <w:tc>
          <w:tcPr>
            <w:tcW w:w="8176" w:type="dxa"/>
            <w:gridSpan w:val="11"/>
            <w:shd w:val="clear" w:color="000000" w:fill="BFBFBF"/>
            <w:noWrap/>
            <w:vAlign w:val="center"/>
            <w:hideMark/>
          </w:tcPr>
          <w:p w14:paraId="5C17516C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lastRenderedPageBreak/>
              <w:t>PIĄTEK 2026-04-10</w:t>
            </w:r>
          </w:p>
        </w:tc>
        <w:tc>
          <w:tcPr>
            <w:tcW w:w="7536" w:type="dxa"/>
            <w:shd w:val="clear" w:color="000000" w:fill="BFBFBF"/>
            <w:vAlign w:val="center"/>
            <w:hideMark/>
          </w:tcPr>
          <w:p w14:paraId="059B815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6B17F3" w:rsidRPr="006B17F3" w14:paraId="4EE9F2FC" w14:textId="77777777" w:rsidTr="006B17F3">
        <w:trPr>
          <w:cantSplit/>
          <w:trHeight w:val="340"/>
        </w:trPr>
        <w:tc>
          <w:tcPr>
            <w:tcW w:w="2269" w:type="dxa"/>
            <w:gridSpan w:val="3"/>
            <w:vAlign w:val="center"/>
            <w:hideMark/>
          </w:tcPr>
          <w:p w14:paraId="0AD5606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POTRAWA</w:t>
            </w:r>
          </w:p>
        </w:tc>
        <w:tc>
          <w:tcPr>
            <w:tcW w:w="851" w:type="dxa"/>
            <w:vAlign w:val="center"/>
            <w:hideMark/>
          </w:tcPr>
          <w:p w14:paraId="36DF8A8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G [g]</w:t>
            </w:r>
          </w:p>
        </w:tc>
        <w:tc>
          <w:tcPr>
            <w:tcW w:w="831" w:type="dxa"/>
            <w:vAlign w:val="center"/>
            <w:hideMark/>
          </w:tcPr>
          <w:p w14:paraId="38D36C9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E [kcal]</w:t>
            </w:r>
          </w:p>
        </w:tc>
        <w:tc>
          <w:tcPr>
            <w:tcW w:w="698" w:type="dxa"/>
            <w:vAlign w:val="center"/>
            <w:hideMark/>
          </w:tcPr>
          <w:p w14:paraId="21F8974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T [g]</w:t>
            </w:r>
          </w:p>
        </w:tc>
        <w:tc>
          <w:tcPr>
            <w:tcW w:w="737" w:type="dxa"/>
            <w:vAlign w:val="center"/>
            <w:hideMark/>
          </w:tcPr>
          <w:p w14:paraId="58D00C6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NKT [g]</w:t>
            </w:r>
          </w:p>
        </w:tc>
        <w:tc>
          <w:tcPr>
            <w:tcW w:w="764" w:type="dxa"/>
            <w:vAlign w:val="center"/>
            <w:hideMark/>
          </w:tcPr>
          <w:p w14:paraId="4079B40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[g]</w:t>
            </w:r>
          </w:p>
        </w:tc>
        <w:tc>
          <w:tcPr>
            <w:tcW w:w="698" w:type="dxa"/>
            <w:vAlign w:val="center"/>
            <w:hideMark/>
          </w:tcPr>
          <w:p w14:paraId="17FD134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C [g]</w:t>
            </w:r>
          </w:p>
        </w:tc>
        <w:tc>
          <w:tcPr>
            <w:tcW w:w="698" w:type="dxa"/>
            <w:vAlign w:val="center"/>
            <w:hideMark/>
          </w:tcPr>
          <w:p w14:paraId="62D8E88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 [g]</w:t>
            </w:r>
          </w:p>
        </w:tc>
        <w:tc>
          <w:tcPr>
            <w:tcW w:w="630" w:type="dxa"/>
            <w:vAlign w:val="center"/>
            <w:hideMark/>
          </w:tcPr>
          <w:p w14:paraId="365E42B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 [g]</w:t>
            </w:r>
          </w:p>
        </w:tc>
        <w:tc>
          <w:tcPr>
            <w:tcW w:w="7536" w:type="dxa"/>
            <w:vAlign w:val="center"/>
            <w:hideMark/>
          </w:tcPr>
          <w:p w14:paraId="59312F2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SKŁADNIKI</w:t>
            </w:r>
          </w:p>
        </w:tc>
      </w:tr>
      <w:tr w:rsidR="006B17F3" w:rsidRPr="006B17F3" w14:paraId="43B93824" w14:textId="77777777" w:rsidTr="006B17F3">
        <w:trPr>
          <w:cantSplit/>
          <w:trHeight w:val="340"/>
        </w:trPr>
        <w:tc>
          <w:tcPr>
            <w:tcW w:w="645" w:type="dxa"/>
            <w:gridSpan w:val="2"/>
            <w:vMerge w:val="restart"/>
            <w:noWrap/>
            <w:textDirection w:val="btLr"/>
            <w:vAlign w:val="center"/>
            <w:hideMark/>
          </w:tcPr>
          <w:p w14:paraId="392049E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OBIAD</w:t>
            </w:r>
          </w:p>
        </w:tc>
        <w:tc>
          <w:tcPr>
            <w:tcW w:w="1624" w:type="dxa"/>
            <w:vAlign w:val="center"/>
            <w:hideMark/>
          </w:tcPr>
          <w:p w14:paraId="26C07C4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Zupa ogórkowa z ryżem</w:t>
            </w:r>
          </w:p>
        </w:tc>
        <w:tc>
          <w:tcPr>
            <w:tcW w:w="851" w:type="dxa"/>
            <w:vAlign w:val="center"/>
            <w:hideMark/>
          </w:tcPr>
          <w:p w14:paraId="416CE26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400</w:t>
            </w:r>
          </w:p>
        </w:tc>
        <w:tc>
          <w:tcPr>
            <w:tcW w:w="831" w:type="dxa"/>
            <w:vAlign w:val="center"/>
            <w:hideMark/>
          </w:tcPr>
          <w:p w14:paraId="0937244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377,8</w:t>
            </w:r>
          </w:p>
        </w:tc>
        <w:tc>
          <w:tcPr>
            <w:tcW w:w="698" w:type="dxa"/>
            <w:vAlign w:val="center"/>
            <w:hideMark/>
          </w:tcPr>
          <w:p w14:paraId="23775F8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16,3</w:t>
            </w:r>
          </w:p>
        </w:tc>
        <w:tc>
          <w:tcPr>
            <w:tcW w:w="737" w:type="dxa"/>
            <w:vAlign w:val="center"/>
            <w:hideMark/>
          </w:tcPr>
          <w:p w14:paraId="3597BC0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7,1</w:t>
            </w:r>
          </w:p>
        </w:tc>
        <w:tc>
          <w:tcPr>
            <w:tcW w:w="764" w:type="dxa"/>
            <w:vAlign w:val="center"/>
            <w:hideMark/>
          </w:tcPr>
          <w:p w14:paraId="1915C63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37,0</w:t>
            </w:r>
          </w:p>
        </w:tc>
        <w:tc>
          <w:tcPr>
            <w:tcW w:w="698" w:type="dxa"/>
            <w:vAlign w:val="center"/>
            <w:hideMark/>
          </w:tcPr>
          <w:p w14:paraId="73620C1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6,6</w:t>
            </w:r>
          </w:p>
        </w:tc>
        <w:tc>
          <w:tcPr>
            <w:tcW w:w="698" w:type="dxa"/>
            <w:vAlign w:val="center"/>
            <w:hideMark/>
          </w:tcPr>
          <w:p w14:paraId="1377901A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6,6</w:t>
            </w:r>
          </w:p>
        </w:tc>
        <w:tc>
          <w:tcPr>
            <w:tcW w:w="630" w:type="dxa"/>
            <w:vAlign w:val="center"/>
            <w:hideMark/>
          </w:tcPr>
          <w:p w14:paraId="6CDFE79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7536" w:type="dxa"/>
            <w:vAlign w:val="center"/>
            <w:hideMark/>
          </w:tcPr>
          <w:p w14:paraId="64C3B9BB" w14:textId="1220BF2B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woda, tusza z kurczaka, ryż ugotowany (ryż biały, sól o obniżonej zawartości sodu) (20%), ogórek kiszony (ogórki, woda, przyprawy, czosnek, koper, chrzan, sól) (10%), śmietana (śmietana 18% (z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kultury bakterii fermentacji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mlekowej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), marchew, pietruszka, mąka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por,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seler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, cukier, olej rzepakowy, liść laurowy, ziele angielskie, pieprz, sól o obniżonej zawartości sodu</w:t>
            </w:r>
          </w:p>
        </w:tc>
      </w:tr>
      <w:tr w:rsidR="006B17F3" w:rsidRPr="006B17F3" w14:paraId="0F54B5DF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560946BA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3CEB332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Purée ziemniaczane</w:t>
            </w:r>
          </w:p>
        </w:tc>
        <w:tc>
          <w:tcPr>
            <w:tcW w:w="851" w:type="dxa"/>
            <w:vAlign w:val="center"/>
            <w:hideMark/>
          </w:tcPr>
          <w:p w14:paraId="2617048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180</w:t>
            </w:r>
          </w:p>
        </w:tc>
        <w:tc>
          <w:tcPr>
            <w:tcW w:w="831" w:type="dxa"/>
            <w:vAlign w:val="center"/>
            <w:hideMark/>
          </w:tcPr>
          <w:p w14:paraId="5C14F42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214,2</w:t>
            </w:r>
          </w:p>
        </w:tc>
        <w:tc>
          <w:tcPr>
            <w:tcW w:w="698" w:type="dxa"/>
            <w:vAlign w:val="center"/>
            <w:hideMark/>
          </w:tcPr>
          <w:p w14:paraId="2AE7387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9,3</w:t>
            </w:r>
          </w:p>
        </w:tc>
        <w:tc>
          <w:tcPr>
            <w:tcW w:w="737" w:type="dxa"/>
            <w:vAlign w:val="center"/>
            <w:hideMark/>
          </w:tcPr>
          <w:p w14:paraId="036ECF5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5,7</w:t>
            </w:r>
          </w:p>
        </w:tc>
        <w:tc>
          <w:tcPr>
            <w:tcW w:w="764" w:type="dxa"/>
            <w:vAlign w:val="center"/>
            <w:hideMark/>
          </w:tcPr>
          <w:p w14:paraId="4D15958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30,8</w:t>
            </w:r>
          </w:p>
        </w:tc>
        <w:tc>
          <w:tcPr>
            <w:tcW w:w="698" w:type="dxa"/>
            <w:vAlign w:val="center"/>
            <w:hideMark/>
          </w:tcPr>
          <w:p w14:paraId="501609C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1,7</w:t>
            </w:r>
          </w:p>
        </w:tc>
        <w:tc>
          <w:tcPr>
            <w:tcW w:w="698" w:type="dxa"/>
            <w:vAlign w:val="center"/>
            <w:hideMark/>
          </w:tcPr>
          <w:p w14:paraId="7880DCF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1,7</w:t>
            </w:r>
          </w:p>
        </w:tc>
        <w:tc>
          <w:tcPr>
            <w:tcW w:w="630" w:type="dxa"/>
            <w:vAlign w:val="center"/>
            <w:hideMark/>
          </w:tcPr>
          <w:p w14:paraId="02A913B9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2B665196" w14:textId="15580EE9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ziemniaki (83%),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śmietanka (z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), kultury mleczarskie</w:t>
            </w:r>
          </w:p>
        </w:tc>
      </w:tr>
      <w:tr w:rsidR="006B17F3" w:rsidRPr="006B17F3" w14:paraId="325A45FE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74E448A2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74C377A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Kotlet rybny z morszczuka</w:t>
            </w:r>
          </w:p>
        </w:tc>
        <w:tc>
          <w:tcPr>
            <w:tcW w:w="851" w:type="dxa"/>
            <w:vAlign w:val="center"/>
            <w:hideMark/>
          </w:tcPr>
          <w:p w14:paraId="09D2CEE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831" w:type="dxa"/>
            <w:vAlign w:val="center"/>
            <w:hideMark/>
          </w:tcPr>
          <w:p w14:paraId="7757A65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221,1</w:t>
            </w:r>
          </w:p>
        </w:tc>
        <w:tc>
          <w:tcPr>
            <w:tcW w:w="698" w:type="dxa"/>
            <w:vAlign w:val="center"/>
            <w:hideMark/>
          </w:tcPr>
          <w:p w14:paraId="78963E0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12,6</w:t>
            </w:r>
          </w:p>
        </w:tc>
        <w:tc>
          <w:tcPr>
            <w:tcW w:w="737" w:type="dxa"/>
            <w:vAlign w:val="center"/>
            <w:hideMark/>
          </w:tcPr>
          <w:p w14:paraId="36D7C47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5,6</w:t>
            </w:r>
          </w:p>
        </w:tc>
        <w:tc>
          <w:tcPr>
            <w:tcW w:w="764" w:type="dxa"/>
            <w:vAlign w:val="center"/>
            <w:hideMark/>
          </w:tcPr>
          <w:p w14:paraId="0E986B7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11,3</w:t>
            </w:r>
          </w:p>
        </w:tc>
        <w:tc>
          <w:tcPr>
            <w:tcW w:w="698" w:type="dxa"/>
            <w:vAlign w:val="center"/>
            <w:hideMark/>
          </w:tcPr>
          <w:p w14:paraId="0860499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698" w:type="dxa"/>
            <w:vAlign w:val="center"/>
            <w:hideMark/>
          </w:tcPr>
          <w:p w14:paraId="70F4F681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0,5</w:t>
            </w:r>
          </w:p>
        </w:tc>
        <w:tc>
          <w:tcPr>
            <w:tcW w:w="630" w:type="dxa"/>
            <w:vAlign w:val="center"/>
            <w:hideMark/>
          </w:tcPr>
          <w:p w14:paraId="00A1B75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0,4</w:t>
            </w:r>
          </w:p>
        </w:tc>
        <w:tc>
          <w:tcPr>
            <w:tcW w:w="7536" w:type="dxa"/>
            <w:vAlign w:val="center"/>
            <w:hideMark/>
          </w:tcPr>
          <w:p w14:paraId="57033D7A" w14:textId="2F872740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filet z morszczuka, bułka tarta (mąka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(78%), woda, drożdże, sól), olej rzepakowy,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jaja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mąka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pszenna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, </w:t>
            </w:r>
            <w:r w:rsidRPr="006B17F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mleko</w:t>
            </w: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2%, sól o obniżonej zawartości sodu, pieprz</w:t>
            </w:r>
          </w:p>
        </w:tc>
      </w:tr>
      <w:tr w:rsidR="006B17F3" w:rsidRPr="006B17F3" w14:paraId="1DD35E69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318B16D3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3FF766A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Surówka z kapusty kiszonej</w:t>
            </w:r>
          </w:p>
        </w:tc>
        <w:tc>
          <w:tcPr>
            <w:tcW w:w="851" w:type="dxa"/>
            <w:vAlign w:val="center"/>
            <w:hideMark/>
          </w:tcPr>
          <w:p w14:paraId="112B0CB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831" w:type="dxa"/>
            <w:vAlign w:val="center"/>
            <w:hideMark/>
          </w:tcPr>
          <w:p w14:paraId="3B9454E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64,1</w:t>
            </w:r>
          </w:p>
        </w:tc>
        <w:tc>
          <w:tcPr>
            <w:tcW w:w="698" w:type="dxa"/>
            <w:vAlign w:val="center"/>
            <w:hideMark/>
          </w:tcPr>
          <w:p w14:paraId="4488E14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4,3</w:t>
            </w:r>
          </w:p>
        </w:tc>
        <w:tc>
          <w:tcPr>
            <w:tcW w:w="737" w:type="dxa"/>
            <w:vAlign w:val="center"/>
            <w:hideMark/>
          </w:tcPr>
          <w:p w14:paraId="52373AB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2,0</w:t>
            </w:r>
          </w:p>
        </w:tc>
        <w:tc>
          <w:tcPr>
            <w:tcW w:w="764" w:type="dxa"/>
            <w:vAlign w:val="center"/>
            <w:hideMark/>
          </w:tcPr>
          <w:p w14:paraId="2BD40A6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5,9</w:t>
            </w:r>
          </w:p>
        </w:tc>
        <w:tc>
          <w:tcPr>
            <w:tcW w:w="698" w:type="dxa"/>
            <w:vAlign w:val="center"/>
            <w:hideMark/>
          </w:tcPr>
          <w:p w14:paraId="009F99F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3,9</w:t>
            </w:r>
          </w:p>
        </w:tc>
        <w:tc>
          <w:tcPr>
            <w:tcW w:w="698" w:type="dxa"/>
            <w:vAlign w:val="center"/>
            <w:hideMark/>
          </w:tcPr>
          <w:p w14:paraId="05E240F9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3,9</w:t>
            </w:r>
          </w:p>
        </w:tc>
        <w:tc>
          <w:tcPr>
            <w:tcW w:w="630" w:type="dxa"/>
            <w:vAlign w:val="center"/>
            <w:hideMark/>
          </w:tcPr>
          <w:p w14:paraId="53E3325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0,9</w:t>
            </w:r>
          </w:p>
        </w:tc>
        <w:tc>
          <w:tcPr>
            <w:tcW w:w="7536" w:type="dxa"/>
            <w:vAlign w:val="center"/>
            <w:hideMark/>
          </w:tcPr>
          <w:p w14:paraId="4E0E836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kapusta kiszona (kapusta, sok z kapusty kiszonej, sól, przeciwutleniacz (kwas askorbinowy)) (65%), marchew, jabłko, cebula, olej rzepakowy, cukier, kminek, pieprz, sól o obniżonej zawartości sodu</w:t>
            </w:r>
          </w:p>
        </w:tc>
      </w:tr>
      <w:tr w:rsidR="006B17F3" w:rsidRPr="006B17F3" w14:paraId="4E4EA004" w14:textId="77777777" w:rsidTr="006B17F3">
        <w:trPr>
          <w:cantSplit/>
          <w:trHeight w:val="340"/>
        </w:trPr>
        <w:tc>
          <w:tcPr>
            <w:tcW w:w="645" w:type="dxa"/>
            <w:gridSpan w:val="2"/>
            <w:vMerge/>
            <w:vAlign w:val="center"/>
            <w:hideMark/>
          </w:tcPr>
          <w:p w14:paraId="4653862D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24" w:type="dxa"/>
            <w:vAlign w:val="center"/>
            <w:hideMark/>
          </w:tcPr>
          <w:p w14:paraId="0D4F3D80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Kompot owocowy</w:t>
            </w:r>
          </w:p>
        </w:tc>
        <w:tc>
          <w:tcPr>
            <w:tcW w:w="851" w:type="dxa"/>
            <w:vAlign w:val="center"/>
            <w:hideMark/>
          </w:tcPr>
          <w:p w14:paraId="33F7001D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200</w:t>
            </w:r>
          </w:p>
        </w:tc>
        <w:tc>
          <w:tcPr>
            <w:tcW w:w="831" w:type="dxa"/>
            <w:vAlign w:val="center"/>
            <w:hideMark/>
          </w:tcPr>
          <w:p w14:paraId="25CC1D3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36,6</w:t>
            </w:r>
          </w:p>
        </w:tc>
        <w:tc>
          <w:tcPr>
            <w:tcW w:w="698" w:type="dxa"/>
            <w:vAlign w:val="center"/>
            <w:hideMark/>
          </w:tcPr>
          <w:p w14:paraId="228AC30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0,2</w:t>
            </w:r>
          </w:p>
        </w:tc>
        <w:tc>
          <w:tcPr>
            <w:tcW w:w="737" w:type="dxa"/>
            <w:vAlign w:val="center"/>
            <w:hideMark/>
          </w:tcPr>
          <w:p w14:paraId="40685515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64" w:type="dxa"/>
            <w:vAlign w:val="center"/>
            <w:hideMark/>
          </w:tcPr>
          <w:p w14:paraId="7D94DE4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5320D104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98" w:type="dxa"/>
            <w:vAlign w:val="center"/>
            <w:hideMark/>
          </w:tcPr>
          <w:p w14:paraId="2CFF6457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7,8</w:t>
            </w:r>
          </w:p>
        </w:tc>
        <w:tc>
          <w:tcPr>
            <w:tcW w:w="630" w:type="dxa"/>
            <w:vAlign w:val="center"/>
            <w:hideMark/>
          </w:tcPr>
          <w:p w14:paraId="5CB927EF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0,0</w:t>
            </w:r>
          </w:p>
        </w:tc>
        <w:tc>
          <w:tcPr>
            <w:tcW w:w="7536" w:type="dxa"/>
            <w:vAlign w:val="center"/>
            <w:hideMark/>
          </w:tcPr>
          <w:p w14:paraId="463DDCD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woda, owoce mrożone w zmiennych proporcjach: truskawki, czarne porzeczki, aronia, śliwki bez pestki (20%), cukier</w:t>
            </w:r>
          </w:p>
        </w:tc>
      </w:tr>
      <w:tr w:rsidR="006B17F3" w:rsidRPr="006B17F3" w14:paraId="5BCC1966" w14:textId="77777777" w:rsidTr="006B17F3">
        <w:trPr>
          <w:cantSplit/>
          <w:trHeight w:val="340"/>
        </w:trPr>
        <w:tc>
          <w:tcPr>
            <w:tcW w:w="248" w:type="dxa"/>
            <w:noWrap/>
            <w:vAlign w:val="bottom"/>
            <w:hideMark/>
          </w:tcPr>
          <w:p w14:paraId="540B4B63" w14:textId="77777777" w:rsidR="006B17F3" w:rsidRPr="006B17F3" w:rsidRDefault="006B17F3" w:rsidP="006B17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397" w:type="dxa"/>
            <w:vAlign w:val="center"/>
            <w:hideMark/>
          </w:tcPr>
          <w:p w14:paraId="5057E7E9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24" w:type="dxa"/>
            <w:vAlign w:val="center"/>
            <w:hideMark/>
          </w:tcPr>
          <w:p w14:paraId="5768B26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51" w:type="dxa"/>
            <w:noWrap/>
            <w:vAlign w:val="center"/>
            <w:hideMark/>
          </w:tcPr>
          <w:p w14:paraId="669114A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831" w:type="dxa"/>
            <w:vAlign w:val="center"/>
            <w:hideMark/>
          </w:tcPr>
          <w:p w14:paraId="66D302F8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913,8</w:t>
            </w:r>
          </w:p>
        </w:tc>
        <w:tc>
          <w:tcPr>
            <w:tcW w:w="698" w:type="dxa"/>
            <w:vAlign w:val="center"/>
            <w:hideMark/>
          </w:tcPr>
          <w:p w14:paraId="4825C0EE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42,6</w:t>
            </w:r>
          </w:p>
        </w:tc>
        <w:tc>
          <w:tcPr>
            <w:tcW w:w="737" w:type="dxa"/>
            <w:vAlign w:val="center"/>
            <w:hideMark/>
          </w:tcPr>
          <w:p w14:paraId="6B674652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20,5</w:t>
            </w:r>
          </w:p>
        </w:tc>
        <w:tc>
          <w:tcPr>
            <w:tcW w:w="764" w:type="dxa"/>
            <w:vAlign w:val="center"/>
            <w:hideMark/>
          </w:tcPr>
          <w:p w14:paraId="7401AC2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92,8</w:t>
            </w:r>
          </w:p>
        </w:tc>
        <w:tc>
          <w:tcPr>
            <w:tcW w:w="698" w:type="dxa"/>
            <w:vAlign w:val="center"/>
            <w:hideMark/>
          </w:tcPr>
          <w:p w14:paraId="7F363173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20,4</w:t>
            </w:r>
          </w:p>
        </w:tc>
        <w:tc>
          <w:tcPr>
            <w:tcW w:w="698" w:type="dxa"/>
            <w:vAlign w:val="center"/>
            <w:hideMark/>
          </w:tcPr>
          <w:p w14:paraId="5D140E86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20,4</w:t>
            </w:r>
          </w:p>
        </w:tc>
        <w:tc>
          <w:tcPr>
            <w:tcW w:w="630" w:type="dxa"/>
            <w:vAlign w:val="center"/>
            <w:hideMark/>
          </w:tcPr>
          <w:p w14:paraId="657E0D5C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2,3</w:t>
            </w:r>
          </w:p>
        </w:tc>
        <w:tc>
          <w:tcPr>
            <w:tcW w:w="7536" w:type="dxa"/>
            <w:vAlign w:val="center"/>
            <w:hideMark/>
          </w:tcPr>
          <w:p w14:paraId="2FD364BB" w14:textId="77777777" w:rsidR="006B17F3" w:rsidRPr="006B17F3" w:rsidRDefault="006B17F3" w:rsidP="006B17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6B17F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14:paraId="3CDF35AF" w14:textId="20C92D77" w:rsidR="00AF14FC" w:rsidRPr="006B17F3" w:rsidRDefault="00AF14FC" w:rsidP="006B17F3"/>
    <w:sectPr w:rsidR="00AF14FC" w:rsidRPr="006B17F3" w:rsidSect="002804DF">
      <w:pgSz w:w="16838" w:h="11906" w:orient="landscape" w:code="9"/>
      <w:pgMar w:top="567" w:right="567" w:bottom="0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FA8B6" w14:textId="77777777" w:rsidR="002D5192" w:rsidRDefault="002D5192" w:rsidP="00E85685">
      <w:pPr>
        <w:spacing w:after="0" w:line="240" w:lineRule="auto"/>
      </w:pPr>
      <w:r>
        <w:separator/>
      </w:r>
    </w:p>
  </w:endnote>
  <w:endnote w:type="continuationSeparator" w:id="0">
    <w:p w14:paraId="274AA429" w14:textId="77777777" w:rsidR="002D5192" w:rsidRDefault="002D5192" w:rsidP="00E85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506E3" w14:textId="3B448D1C" w:rsidR="00860E38" w:rsidRPr="00DA10C9" w:rsidRDefault="00DA10C9" w:rsidP="00DA10C9">
    <w:pPr>
      <w:pBdr>
        <w:top w:val="single" w:sz="4" w:space="1" w:color="auto"/>
      </w:pBdr>
      <w:rPr>
        <w:rFonts w:ascii="Arial" w:eastAsia="Times New Roman" w:hAnsi="Arial" w:cs="Arial"/>
        <w:color w:val="000000"/>
        <w:sz w:val="19"/>
        <w:szCs w:val="19"/>
        <w:lang w:eastAsia="pl-PL"/>
      </w:rPr>
    </w:pPr>
    <w:r w:rsidRPr="006A3CBB">
      <w:rPr>
        <w:rFonts w:ascii="Arial" w:eastAsia="Times New Roman" w:hAnsi="Arial" w:cs="Arial"/>
        <w:color w:val="000000"/>
        <w:sz w:val="19"/>
        <w:szCs w:val="19"/>
        <w:lang w:eastAsia="pl-PL"/>
      </w:rPr>
      <w:t xml:space="preserve">LEGENDA: </w:t>
    </w:r>
    <w:r>
      <w:rPr>
        <w:rFonts w:ascii="Arial" w:eastAsia="Times New Roman" w:hAnsi="Arial" w:cs="Arial"/>
        <w:color w:val="000000"/>
        <w:sz w:val="19"/>
        <w:szCs w:val="19"/>
        <w:lang w:eastAsia="pl-PL"/>
      </w:rPr>
      <w:t xml:space="preserve">G - gramatura, </w:t>
    </w:r>
    <w:r w:rsidRPr="006A3CBB">
      <w:rPr>
        <w:rFonts w:ascii="Arial" w:eastAsia="Times New Roman" w:hAnsi="Arial" w:cs="Arial"/>
        <w:color w:val="000000"/>
        <w:sz w:val="19"/>
        <w:szCs w:val="19"/>
        <w:lang w:eastAsia="pl-PL"/>
      </w:rPr>
      <w:t xml:space="preserve">E - wartość energetyczna, T - tłuszcze, NKT - nasycone kwasy tłuszczowe, W - węglowodany, C - cukry, B - </w:t>
    </w:r>
    <w:r w:rsidR="00AF14FC" w:rsidRPr="006A3CBB">
      <w:rPr>
        <w:rFonts w:ascii="Arial" w:eastAsia="Times New Roman" w:hAnsi="Arial" w:cs="Arial"/>
        <w:color w:val="000000"/>
        <w:sz w:val="19"/>
        <w:szCs w:val="19"/>
        <w:lang w:eastAsia="pl-PL"/>
      </w:rPr>
      <w:t>białko, S</w:t>
    </w:r>
    <w:r w:rsidRPr="006A3CBB">
      <w:rPr>
        <w:rFonts w:ascii="Arial" w:eastAsia="Times New Roman" w:hAnsi="Arial" w:cs="Arial"/>
        <w:color w:val="000000"/>
        <w:sz w:val="19"/>
        <w:szCs w:val="19"/>
        <w:lang w:eastAsia="pl-PL"/>
      </w:rPr>
      <w:t xml:space="preserve"> - sól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96961" w14:textId="77777777" w:rsidR="002D5192" w:rsidRDefault="002D5192" w:rsidP="00E85685">
      <w:pPr>
        <w:spacing w:after="0" w:line="240" w:lineRule="auto"/>
      </w:pPr>
      <w:r>
        <w:separator/>
      </w:r>
    </w:p>
  </w:footnote>
  <w:footnote w:type="continuationSeparator" w:id="0">
    <w:p w14:paraId="55866629" w14:textId="77777777" w:rsidR="002D5192" w:rsidRDefault="002D5192" w:rsidP="00E85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DF0EA" w14:textId="601E8A1B" w:rsidR="00860E38" w:rsidRDefault="002D5192">
    <w:pPr>
      <w:pStyle w:val="Nagwek"/>
    </w:pPr>
    <w:r>
      <w:rPr>
        <w:noProof/>
        <w:lang w:eastAsia="pl-PL"/>
      </w:rPr>
      <w:pict w14:anchorId="2C4DA6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9708" o:spid="_x0000_s1026" type="#_x0000_t75" alt="" style="position:absolute;margin-left:0;margin-top:0;width:784.95pt;height:55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CAAE5" w14:textId="77777777" w:rsidR="007F25A2" w:rsidRPr="007F25A2" w:rsidRDefault="007F25A2" w:rsidP="00B9711B">
    <w:pPr>
      <w:pStyle w:val="Nagwek"/>
      <w:rPr>
        <w:rFonts w:ascii="Calibri" w:eastAsia="Times New Roman" w:hAnsi="Calibri" w:cs="Calibri"/>
        <w:b/>
        <w:bCs/>
        <w:color w:val="000000"/>
        <w:sz w:val="10"/>
        <w:szCs w:val="10"/>
        <w:lang w:eastAsia="pl-PL"/>
      </w:rPr>
    </w:pPr>
  </w:p>
  <w:p w14:paraId="4402BD83" w14:textId="7385F9BD" w:rsidR="003D6E10" w:rsidRPr="00081ABC" w:rsidRDefault="006A5866" w:rsidP="00B9711B">
    <w:pPr>
      <w:pStyle w:val="Nagwek"/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</w:pPr>
    <w:r w:rsidRPr="006A5866">
      <w:rPr>
        <w:noProof/>
      </w:rPr>
      <w:drawing>
        <wp:anchor distT="0" distB="0" distL="114300" distR="114300" simplePos="0" relativeHeight="251661312" behindDoc="1" locked="0" layoutInCell="1" allowOverlap="1" wp14:anchorId="13D0C448" wp14:editId="35041BFC">
          <wp:simplePos x="0" y="0"/>
          <wp:positionH relativeFrom="column">
            <wp:posOffset>-1770562</wp:posOffset>
          </wp:positionH>
          <wp:positionV relativeFrom="paragraph">
            <wp:posOffset>-1132296</wp:posOffset>
          </wp:positionV>
          <wp:extent cx="14040000" cy="9360000"/>
          <wp:effectExtent l="0" t="0" r="6350" b="0"/>
          <wp:wrapNone/>
          <wp:docPr id="120270868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3480117" name="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0" cy="9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0E38" w:rsidRPr="00B971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 xml:space="preserve">JADŁOSPIS </w:t>
    </w:r>
    <w:r w:rsidR="00860E38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OKRESOWY</w:t>
    </w:r>
    <w:r w:rsidR="00860E38" w:rsidRPr="00B971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 xml:space="preserve"> OD</w:t>
    </w:r>
    <w:r w:rsidR="006E001B" w:rsidRPr="00B971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 xml:space="preserve"> 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202</w:t>
    </w:r>
    <w:r w:rsidR="002E4F79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6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-</w:t>
    </w:r>
    <w:r w:rsidR="002E4F79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0</w:t>
    </w:r>
    <w:r w:rsidR="00E4482E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3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-</w:t>
    </w:r>
    <w:r w:rsidR="00395371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16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 xml:space="preserve"> DO 202</w:t>
    </w:r>
    <w:r w:rsidR="002E4F79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6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-</w:t>
    </w:r>
    <w:r w:rsidR="002E4F79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0</w:t>
    </w:r>
    <w:r w:rsidR="00E4482E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3</w:t>
    </w:r>
    <w:r w:rsidR="006E001B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-</w:t>
    </w:r>
    <w:r w:rsidR="00395371">
      <w:rPr>
        <w:rFonts w:ascii="Calibri" w:eastAsia="Times New Roman" w:hAnsi="Calibri" w:cs="Calibri"/>
        <w:b/>
        <w:bCs/>
        <w:color w:val="000000"/>
        <w:sz w:val="20"/>
        <w:szCs w:val="20"/>
        <w:lang w:eastAsia="pl-PL"/>
      </w:rPr>
      <w:t>27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30002" w14:textId="7C4D065D" w:rsidR="00860E38" w:rsidRDefault="002D5192">
    <w:pPr>
      <w:pStyle w:val="Nagwek"/>
    </w:pPr>
    <w:r>
      <w:rPr>
        <w:noProof/>
        <w:lang w:eastAsia="pl-PL"/>
      </w:rPr>
      <w:pict w14:anchorId="0B886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9707" o:spid="_x0000_s1025" type="#_x0000_t75" alt="" style="position:absolute;margin-left:0;margin-top:0;width:784.95pt;height:55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displayBackgroundShape/>
  <w:proofState w:spelling="clean"/>
  <w:defaultTabStop w:val="708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685"/>
    <w:rsid w:val="000164A3"/>
    <w:rsid w:val="00023C42"/>
    <w:rsid w:val="00025D2B"/>
    <w:rsid w:val="00026B68"/>
    <w:rsid w:val="00036741"/>
    <w:rsid w:val="00045276"/>
    <w:rsid w:val="000477C5"/>
    <w:rsid w:val="00052C33"/>
    <w:rsid w:val="00054171"/>
    <w:rsid w:val="0005685B"/>
    <w:rsid w:val="00060B04"/>
    <w:rsid w:val="00061568"/>
    <w:rsid w:val="00065D94"/>
    <w:rsid w:val="0007615B"/>
    <w:rsid w:val="0008140A"/>
    <w:rsid w:val="00081ABC"/>
    <w:rsid w:val="00093757"/>
    <w:rsid w:val="000A1479"/>
    <w:rsid w:val="000B184C"/>
    <w:rsid w:val="000B4BF7"/>
    <w:rsid w:val="000D0570"/>
    <w:rsid w:val="000D24CD"/>
    <w:rsid w:val="000D5EB9"/>
    <w:rsid w:val="000E2107"/>
    <w:rsid w:val="00105768"/>
    <w:rsid w:val="00105F8F"/>
    <w:rsid w:val="00112AE1"/>
    <w:rsid w:val="001268BB"/>
    <w:rsid w:val="00131AB9"/>
    <w:rsid w:val="00140DE8"/>
    <w:rsid w:val="0015330B"/>
    <w:rsid w:val="00156823"/>
    <w:rsid w:val="00176AF0"/>
    <w:rsid w:val="001917CF"/>
    <w:rsid w:val="001A05A2"/>
    <w:rsid w:val="001B2D1C"/>
    <w:rsid w:val="001C3309"/>
    <w:rsid w:val="001C6B5D"/>
    <w:rsid w:val="00210B3D"/>
    <w:rsid w:val="002209FB"/>
    <w:rsid w:val="00224908"/>
    <w:rsid w:val="0023607E"/>
    <w:rsid w:val="002478F6"/>
    <w:rsid w:val="002501B6"/>
    <w:rsid w:val="00253ADC"/>
    <w:rsid w:val="00254169"/>
    <w:rsid w:val="00256466"/>
    <w:rsid w:val="00276513"/>
    <w:rsid w:val="002804DF"/>
    <w:rsid w:val="002A36C6"/>
    <w:rsid w:val="002B2101"/>
    <w:rsid w:val="002B7C6C"/>
    <w:rsid w:val="002D5192"/>
    <w:rsid w:val="002E1353"/>
    <w:rsid w:val="002E1BA1"/>
    <w:rsid w:val="002E4F79"/>
    <w:rsid w:val="00321AE0"/>
    <w:rsid w:val="00323921"/>
    <w:rsid w:val="003500FA"/>
    <w:rsid w:val="00355300"/>
    <w:rsid w:val="00364E06"/>
    <w:rsid w:val="003746A3"/>
    <w:rsid w:val="0037709D"/>
    <w:rsid w:val="003803F8"/>
    <w:rsid w:val="00382DBF"/>
    <w:rsid w:val="003859AE"/>
    <w:rsid w:val="00395371"/>
    <w:rsid w:val="003B3E38"/>
    <w:rsid w:val="003B6532"/>
    <w:rsid w:val="003C0D30"/>
    <w:rsid w:val="003D28CA"/>
    <w:rsid w:val="003D4BFA"/>
    <w:rsid w:val="003D6E10"/>
    <w:rsid w:val="003E5E9B"/>
    <w:rsid w:val="003E632D"/>
    <w:rsid w:val="003E664E"/>
    <w:rsid w:val="003F094A"/>
    <w:rsid w:val="003F17C3"/>
    <w:rsid w:val="00417949"/>
    <w:rsid w:val="00423728"/>
    <w:rsid w:val="00424CAF"/>
    <w:rsid w:val="004261E6"/>
    <w:rsid w:val="00431EF1"/>
    <w:rsid w:val="0043635F"/>
    <w:rsid w:val="00450E87"/>
    <w:rsid w:val="00466A10"/>
    <w:rsid w:val="00491439"/>
    <w:rsid w:val="004A212C"/>
    <w:rsid w:val="004A26AA"/>
    <w:rsid w:val="004A7A9C"/>
    <w:rsid w:val="004C0837"/>
    <w:rsid w:val="004C0A0D"/>
    <w:rsid w:val="004D3744"/>
    <w:rsid w:val="004D4550"/>
    <w:rsid w:val="004F45E1"/>
    <w:rsid w:val="00503CF3"/>
    <w:rsid w:val="00504065"/>
    <w:rsid w:val="0051197D"/>
    <w:rsid w:val="005236B0"/>
    <w:rsid w:val="005314BD"/>
    <w:rsid w:val="00531B52"/>
    <w:rsid w:val="00547F51"/>
    <w:rsid w:val="005504A0"/>
    <w:rsid w:val="00560C96"/>
    <w:rsid w:val="005700CA"/>
    <w:rsid w:val="00570FF5"/>
    <w:rsid w:val="0057282F"/>
    <w:rsid w:val="00584AD8"/>
    <w:rsid w:val="00595C58"/>
    <w:rsid w:val="005A0029"/>
    <w:rsid w:val="005A2EC7"/>
    <w:rsid w:val="005C3BA3"/>
    <w:rsid w:val="005C7133"/>
    <w:rsid w:val="005D5A63"/>
    <w:rsid w:val="005E778A"/>
    <w:rsid w:val="00613C1D"/>
    <w:rsid w:val="006315E3"/>
    <w:rsid w:val="0063282C"/>
    <w:rsid w:val="0063699B"/>
    <w:rsid w:val="00640FFA"/>
    <w:rsid w:val="0064480C"/>
    <w:rsid w:val="006467A8"/>
    <w:rsid w:val="00662E0A"/>
    <w:rsid w:val="00664B3E"/>
    <w:rsid w:val="00666AB4"/>
    <w:rsid w:val="00674351"/>
    <w:rsid w:val="0067587A"/>
    <w:rsid w:val="006913DD"/>
    <w:rsid w:val="00693BDE"/>
    <w:rsid w:val="006A208C"/>
    <w:rsid w:val="006A5866"/>
    <w:rsid w:val="006B13DA"/>
    <w:rsid w:val="006B17F3"/>
    <w:rsid w:val="006C4C4D"/>
    <w:rsid w:val="006C7A87"/>
    <w:rsid w:val="006D04FF"/>
    <w:rsid w:val="006D329A"/>
    <w:rsid w:val="006E001B"/>
    <w:rsid w:val="006E3696"/>
    <w:rsid w:val="006F2247"/>
    <w:rsid w:val="006F648A"/>
    <w:rsid w:val="006F77B0"/>
    <w:rsid w:val="00703080"/>
    <w:rsid w:val="00703A98"/>
    <w:rsid w:val="00712C71"/>
    <w:rsid w:val="007147FF"/>
    <w:rsid w:val="0071515E"/>
    <w:rsid w:val="00716531"/>
    <w:rsid w:val="00734426"/>
    <w:rsid w:val="00735FEB"/>
    <w:rsid w:val="00745304"/>
    <w:rsid w:val="00751DE4"/>
    <w:rsid w:val="00763116"/>
    <w:rsid w:val="00764135"/>
    <w:rsid w:val="0077124E"/>
    <w:rsid w:val="00772C3D"/>
    <w:rsid w:val="007737C2"/>
    <w:rsid w:val="00792BD2"/>
    <w:rsid w:val="007932ED"/>
    <w:rsid w:val="007A35CC"/>
    <w:rsid w:val="007A6E46"/>
    <w:rsid w:val="007B4B56"/>
    <w:rsid w:val="007D1AAC"/>
    <w:rsid w:val="007D4F9C"/>
    <w:rsid w:val="007D5A3C"/>
    <w:rsid w:val="007F1BE4"/>
    <w:rsid w:val="007F25A2"/>
    <w:rsid w:val="007F33D1"/>
    <w:rsid w:val="007F58F8"/>
    <w:rsid w:val="007F5ADB"/>
    <w:rsid w:val="007F73EB"/>
    <w:rsid w:val="00801ABA"/>
    <w:rsid w:val="00811D97"/>
    <w:rsid w:val="00826385"/>
    <w:rsid w:val="0083326E"/>
    <w:rsid w:val="00860E38"/>
    <w:rsid w:val="00865B71"/>
    <w:rsid w:val="0087529A"/>
    <w:rsid w:val="008805BE"/>
    <w:rsid w:val="00894DE8"/>
    <w:rsid w:val="008B63F6"/>
    <w:rsid w:val="008C0D12"/>
    <w:rsid w:val="008C57C6"/>
    <w:rsid w:val="008C597C"/>
    <w:rsid w:val="008D012C"/>
    <w:rsid w:val="008F56E5"/>
    <w:rsid w:val="009013A7"/>
    <w:rsid w:val="0090712E"/>
    <w:rsid w:val="00907441"/>
    <w:rsid w:val="00913F01"/>
    <w:rsid w:val="00917056"/>
    <w:rsid w:val="00926573"/>
    <w:rsid w:val="009354F5"/>
    <w:rsid w:val="00940459"/>
    <w:rsid w:val="009423C0"/>
    <w:rsid w:val="00945513"/>
    <w:rsid w:val="0095710F"/>
    <w:rsid w:val="00961132"/>
    <w:rsid w:val="00961903"/>
    <w:rsid w:val="00971FEC"/>
    <w:rsid w:val="00992E31"/>
    <w:rsid w:val="009946AB"/>
    <w:rsid w:val="009965A0"/>
    <w:rsid w:val="00997D07"/>
    <w:rsid w:val="009B3060"/>
    <w:rsid w:val="009B3442"/>
    <w:rsid w:val="009B6B1B"/>
    <w:rsid w:val="009E53D2"/>
    <w:rsid w:val="009F1D3B"/>
    <w:rsid w:val="00A0519B"/>
    <w:rsid w:val="00A077CB"/>
    <w:rsid w:val="00A11408"/>
    <w:rsid w:val="00A12BE4"/>
    <w:rsid w:val="00A30CF7"/>
    <w:rsid w:val="00A41B3D"/>
    <w:rsid w:val="00A4759B"/>
    <w:rsid w:val="00A476C6"/>
    <w:rsid w:val="00A56A7A"/>
    <w:rsid w:val="00A56B61"/>
    <w:rsid w:val="00A70A2B"/>
    <w:rsid w:val="00A80227"/>
    <w:rsid w:val="00A955F0"/>
    <w:rsid w:val="00A95D47"/>
    <w:rsid w:val="00A962BE"/>
    <w:rsid w:val="00AA411E"/>
    <w:rsid w:val="00AA4C7F"/>
    <w:rsid w:val="00AB0D7B"/>
    <w:rsid w:val="00AC73F7"/>
    <w:rsid w:val="00AE0547"/>
    <w:rsid w:val="00AE4D8D"/>
    <w:rsid w:val="00AF14FC"/>
    <w:rsid w:val="00AF423A"/>
    <w:rsid w:val="00B0299E"/>
    <w:rsid w:val="00B02FA8"/>
    <w:rsid w:val="00B10E18"/>
    <w:rsid w:val="00B1484C"/>
    <w:rsid w:val="00B27226"/>
    <w:rsid w:val="00B402EE"/>
    <w:rsid w:val="00B605AF"/>
    <w:rsid w:val="00B6080B"/>
    <w:rsid w:val="00B6096B"/>
    <w:rsid w:val="00B728FB"/>
    <w:rsid w:val="00B87CC4"/>
    <w:rsid w:val="00B90D86"/>
    <w:rsid w:val="00B92089"/>
    <w:rsid w:val="00B92D1D"/>
    <w:rsid w:val="00B96B33"/>
    <w:rsid w:val="00B9711B"/>
    <w:rsid w:val="00BB1C8C"/>
    <w:rsid w:val="00BB6B9B"/>
    <w:rsid w:val="00BB73FE"/>
    <w:rsid w:val="00BF70CE"/>
    <w:rsid w:val="00C01A0C"/>
    <w:rsid w:val="00C16AA4"/>
    <w:rsid w:val="00C21ABF"/>
    <w:rsid w:val="00C30513"/>
    <w:rsid w:val="00C379BB"/>
    <w:rsid w:val="00C51C7B"/>
    <w:rsid w:val="00C52F03"/>
    <w:rsid w:val="00C55E64"/>
    <w:rsid w:val="00C9176C"/>
    <w:rsid w:val="00CA1F9A"/>
    <w:rsid w:val="00CC64B8"/>
    <w:rsid w:val="00CE1DBF"/>
    <w:rsid w:val="00CF5C32"/>
    <w:rsid w:val="00D020E1"/>
    <w:rsid w:val="00D16751"/>
    <w:rsid w:val="00D23ADE"/>
    <w:rsid w:val="00D25ACB"/>
    <w:rsid w:val="00D264B9"/>
    <w:rsid w:val="00D42A8E"/>
    <w:rsid w:val="00D43F2A"/>
    <w:rsid w:val="00D4601F"/>
    <w:rsid w:val="00D47840"/>
    <w:rsid w:val="00D61597"/>
    <w:rsid w:val="00D74397"/>
    <w:rsid w:val="00D8395A"/>
    <w:rsid w:val="00D9040F"/>
    <w:rsid w:val="00D97BEF"/>
    <w:rsid w:val="00DA10C9"/>
    <w:rsid w:val="00DB49DE"/>
    <w:rsid w:val="00DB67A8"/>
    <w:rsid w:val="00DB7642"/>
    <w:rsid w:val="00DC004A"/>
    <w:rsid w:val="00DC1EA4"/>
    <w:rsid w:val="00DC4D15"/>
    <w:rsid w:val="00DC574C"/>
    <w:rsid w:val="00DC6941"/>
    <w:rsid w:val="00DD41A5"/>
    <w:rsid w:val="00DE2A2B"/>
    <w:rsid w:val="00DF3D17"/>
    <w:rsid w:val="00DF7CBD"/>
    <w:rsid w:val="00E110E8"/>
    <w:rsid w:val="00E22E0B"/>
    <w:rsid w:val="00E40F9D"/>
    <w:rsid w:val="00E4482E"/>
    <w:rsid w:val="00E44E9C"/>
    <w:rsid w:val="00E4526B"/>
    <w:rsid w:val="00E64BD2"/>
    <w:rsid w:val="00E6731C"/>
    <w:rsid w:val="00E730ED"/>
    <w:rsid w:val="00E7565A"/>
    <w:rsid w:val="00E77B21"/>
    <w:rsid w:val="00E8018C"/>
    <w:rsid w:val="00E80BA6"/>
    <w:rsid w:val="00E85685"/>
    <w:rsid w:val="00E8672F"/>
    <w:rsid w:val="00E97CBE"/>
    <w:rsid w:val="00E97E1F"/>
    <w:rsid w:val="00EA560D"/>
    <w:rsid w:val="00EB79FC"/>
    <w:rsid w:val="00EE721C"/>
    <w:rsid w:val="00F001D0"/>
    <w:rsid w:val="00F00518"/>
    <w:rsid w:val="00F019F9"/>
    <w:rsid w:val="00F01A91"/>
    <w:rsid w:val="00F01EBA"/>
    <w:rsid w:val="00F1595D"/>
    <w:rsid w:val="00F20386"/>
    <w:rsid w:val="00F57E3B"/>
    <w:rsid w:val="00F57F93"/>
    <w:rsid w:val="00F60AE9"/>
    <w:rsid w:val="00F74B35"/>
    <w:rsid w:val="00F87760"/>
    <w:rsid w:val="00F96351"/>
    <w:rsid w:val="00F96F2E"/>
    <w:rsid w:val="00FA39E3"/>
    <w:rsid w:val="00FB10A4"/>
    <w:rsid w:val="00FB78F1"/>
    <w:rsid w:val="00FC14DE"/>
    <w:rsid w:val="00FC37D6"/>
    <w:rsid w:val="00FC6CB1"/>
    <w:rsid w:val="00FD2694"/>
    <w:rsid w:val="00FD346F"/>
    <w:rsid w:val="00FF36F3"/>
    <w:rsid w:val="00FF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C6B74"/>
  <w15:chartTrackingRefBased/>
  <w15:docId w15:val="{A3F3A897-823E-C644-85C6-D87A17936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5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5685"/>
  </w:style>
  <w:style w:type="paragraph" w:styleId="Stopka">
    <w:name w:val="footer"/>
    <w:basedOn w:val="Normalny"/>
    <w:link w:val="StopkaZnak"/>
    <w:uiPriority w:val="99"/>
    <w:unhideWhenUsed/>
    <w:rsid w:val="00E856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5685"/>
  </w:style>
  <w:style w:type="character" w:styleId="Hipercze">
    <w:name w:val="Hyperlink"/>
    <w:basedOn w:val="Domylnaczcionkaakapitu"/>
    <w:uiPriority w:val="99"/>
    <w:semiHidden/>
    <w:unhideWhenUsed/>
    <w:rsid w:val="005A0029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A0029"/>
    <w:rPr>
      <w:color w:val="954F72"/>
      <w:u w:val="single"/>
    </w:rPr>
  </w:style>
  <w:style w:type="paragraph" w:customStyle="1" w:styleId="font5">
    <w:name w:val="font5"/>
    <w:basedOn w:val="Normalny"/>
    <w:rsid w:val="005A002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  <w:szCs w:val="24"/>
      <w:lang w:eastAsia="pl-PL"/>
    </w:rPr>
  </w:style>
  <w:style w:type="paragraph" w:customStyle="1" w:styleId="font6">
    <w:name w:val="font6"/>
    <w:basedOn w:val="Normalny"/>
    <w:rsid w:val="005A002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  <w:szCs w:val="24"/>
      <w:lang w:eastAsia="pl-PL"/>
    </w:rPr>
  </w:style>
  <w:style w:type="paragraph" w:customStyle="1" w:styleId="xl65">
    <w:name w:val="xl65"/>
    <w:basedOn w:val="Normalny"/>
    <w:rsid w:val="005A00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66">
    <w:name w:val="xl66"/>
    <w:basedOn w:val="Normalny"/>
    <w:rsid w:val="005A00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5A00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8">
    <w:name w:val="xl68"/>
    <w:basedOn w:val="Normalny"/>
    <w:rsid w:val="005A00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5A002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5A00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6">
    <w:name w:val="xl76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7">
    <w:name w:val="xl77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8">
    <w:name w:val="xl78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5A00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1">
    <w:name w:val="xl81"/>
    <w:basedOn w:val="Normalny"/>
    <w:rsid w:val="005A002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2">
    <w:name w:val="xl82"/>
    <w:basedOn w:val="Normalny"/>
    <w:rsid w:val="005A00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3">
    <w:name w:val="xl83"/>
    <w:basedOn w:val="Normalny"/>
    <w:rsid w:val="005A00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4">
    <w:name w:val="xl84"/>
    <w:basedOn w:val="Normalny"/>
    <w:rsid w:val="005A002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5">
    <w:name w:val="xl85"/>
    <w:basedOn w:val="Normalny"/>
    <w:rsid w:val="005A00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6">
    <w:name w:val="xl86"/>
    <w:basedOn w:val="Normalny"/>
    <w:rsid w:val="005A00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7">
    <w:name w:val="xl87"/>
    <w:basedOn w:val="Normalny"/>
    <w:rsid w:val="005A002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8">
    <w:name w:val="xl88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9">
    <w:name w:val="xl89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0">
    <w:name w:val="xl90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1">
    <w:name w:val="xl91"/>
    <w:basedOn w:val="Normalny"/>
    <w:rsid w:val="005A0029"/>
    <w:pP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2">
    <w:name w:val="xl92"/>
    <w:basedOn w:val="Normalny"/>
    <w:rsid w:val="005A002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xl93">
    <w:name w:val="xl93"/>
    <w:basedOn w:val="Normalny"/>
    <w:rsid w:val="005A00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xl94">
    <w:name w:val="xl94"/>
    <w:basedOn w:val="Normalny"/>
    <w:rsid w:val="005A002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sz w:val="24"/>
      <w:szCs w:val="24"/>
      <w:lang w:eastAsia="pl-PL"/>
    </w:rPr>
  </w:style>
  <w:style w:type="paragraph" w:customStyle="1" w:styleId="xl95">
    <w:name w:val="xl95"/>
    <w:basedOn w:val="Normalny"/>
    <w:rsid w:val="005A00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6">
    <w:name w:val="xl96"/>
    <w:basedOn w:val="Normalny"/>
    <w:rsid w:val="005A00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7">
    <w:name w:val="xl97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8">
    <w:name w:val="xl98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9">
    <w:name w:val="xl99"/>
    <w:basedOn w:val="Normalny"/>
    <w:rsid w:val="005A002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00">
    <w:name w:val="xl100"/>
    <w:basedOn w:val="Normalny"/>
    <w:rsid w:val="005A00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1">
    <w:name w:val="xl101"/>
    <w:basedOn w:val="Normalny"/>
    <w:rsid w:val="005A002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2">
    <w:name w:val="xl102"/>
    <w:basedOn w:val="Normalny"/>
    <w:rsid w:val="005A002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3">
    <w:name w:val="xl103"/>
    <w:basedOn w:val="Normalny"/>
    <w:rsid w:val="005A00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4">
    <w:name w:val="xl104"/>
    <w:basedOn w:val="Normalny"/>
    <w:rsid w:val="005A00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5">
    <w:name w:val="xl105"/>
    <w:basedOn w:val="Normalny"/>
    <w:rsid w:val="005A00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6">
    <w:name w:val="xl106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7">
    <w:name w:val="xl107"/>
    <w:basedOn w:val="Normalny"/>
    <w:rsid w:val="005A002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8">
    <w:name w:val="xl108"/>
    <w:basedOn w:val="Normalny"/>
    <w:rsid w:val="005A002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9">
    <w:name w:val="xl109"/>
    <w:basedOn w:val="Normalny"/>
    <w:rsid w:val="005A00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0">
    <w:name w:val="xl110"/>
    <w:basedOn w:val="Normalny"/>
    <w:rsid w:val="005A00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3">
    <w:name w:val="xl63"/>
    <w:basedOn w:val="Normalny"/>
    <w:rsid w:val="00210B3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xl64">
    <w:name w:val="xl64"/>
    <w:basedOn w:val="Normalny"/>
    <w:rsid w:val="00210B3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111">
    <w:name w:val="xl111"/>
    <w:basedOn w:val="Normalny"/>
    <w:rsid w:val="0095710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msonormal0">
    <w:name w:val="msonormal"/>
    <w:basedOn w:val="Normalny"/>
    <w:rsid w:val="00E22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3F798-D59F-4F94-B0EA-283FE5CBD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1120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Jowita Kościelniak</dc:creator>
  <cp:keywords/>
  <dc:description/>
  <cp:lastModifiedBy>Jowita Kościelniak</cp:lastModifiedBy>
  <cp:revision>2</cp:revision>
  <cp:lastPrinted>2025-08-31T20:20:00Z</cp:lastPrinted>
  <dcterms:created xsi:type="dcterms:W3CDTF">2026-03-29T11:43:00Z</dcterms:created>
  <dcterms:modified xsi:type="dcterms:W3CDTF">2026-03-29T11:43:00Z</dcterms:modified>
</cp:coreProperties>
</file>