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61" w:rsidRPr="00B66985" w:rsidRDefault="008D3561" w:rsidP="008D3561">
      <w:pPr>
        <w:pStyle w:val="Bezodstpw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66985">
        <w:rPr>
          <w:rFonts w:ascii="Cambria" w:hAnsi="Cambria"/>
          <w:b/>
          <w:sz w:val="24"/>
          <w:szCs w:val="24"/>
        </w:rPr>
        <w:t>Tygodniowy plan zajęć w świe</w:t>
      </w:r>
      <w:r w:rsidR="00C6620F">
        <w:rPr>
          <w:rFonts w:ascii="Cambria" w:hAnsi="Cambria"/>
          <w:b/>
          <w:sz w:val="24"/>
          <w:szCs w:val="24"/>
        </w:rPr>
        <w:t>tlicy szkolnej  w roku szk. 2018/2019</w:t>
      </w:r>
    </w:p>
    <w:p w:rsidR="008D3561" w:rsidRDefault="00C6620F" w:rsidP="008D356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GRUPA 4</w:t>
      </w:r>
      <w:r w:rsidR="008D3561">
        <w:rPr>
          <w:rFonts w:ascii="Cambria" w:hAnsi="Cambria"/>
          <w:b/>
          <w:sz w:val="24"/>
          <w:szCs w:val="24"/>
        </w:rPr>
        <w:t xml:space="preserve"> (kl.</w:t>
      </w:r>
      <w:r>
        <w:rPr>
          <w:rFonts w:ascii="Cambria" w:hAnsi="Cambria"/>
          <w:b/>
          <w:sz w:val="24"/>
          <w:szCs w:val="24"/>
        </w:rPr>
        <w:t>1e</w:t>
      </w:r>
      <w:r w:rsidR="008D3561" w:rsidRPr="00D06F88">
        <w:rPr>
          <w:rFonts w:ascii="Cambria" w:hAnsi="Cambria"/>
          <w:b/>
          <w:sz w:val="24"/>
          <w:szCs w:val="24"/>
        </w:rPr>
        <w:t>)</w:t>
      </w:r>
      <w:r w:rsidR="008D3561">
        <w:rPr>
          <w:rFonts w:ascii="Cambria" w:hAnsi="Cambria"/>
          <w:b/>
          <w:sz w:val="24"/>
          <w:szCs w:val="24"/>
        </w:rPr>
        <w:t xml:space="preserve">;  wychowawca: p. </w:t>
      </w:r>
      <w:r w:rsidR="00DB03EE">
        <w:rPr>
          <w:rFonts w:ascii="Cambria" w:hAnsi="Cambria"/>
          <w:b/>
          <w:sz w:val="24"/>
          <w:szCs w:val="24"/>
        </w:rPr>
        <w:t>Katarzyna Piórek</w:t>
      </w:r>
    </w:p>
    <w:p w:rsidR="008D3561" w:rsidRPr="00C8130D" w:rsidRDefault="008D3561" w:rsidP="008D3561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8D3561" w:rsidRDefault="008D3561" w:rsidP="008D3561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2430"/>
        <w:gridCol w:w="2401"/>
        <w:gridCol w:w="2968"/>
        <w:gridCol w:w="2424"/>
        <w:gridCol w:w="2451"/>
      </w:tblGrid>
      <w:tr w:rsidR="008D3561" w:rsidRPr="00815FA5" w:rsidTr="008C0279">
        <w:trPr>
          <w:trHeight w:val="571"/>
        </w:trPr>
        <w:tc>
          <w:tcPr>
            <w:tcW w:w="1795" w:type="dxa"/>
            <w:vAlign w:val="center"/>
          </w:tcPr>
          <w:p w:rsidR="008D3561" w:rsidRPr="00D06F88" w:rsidRDefault="008D3561" w:rsidP="00B504A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430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  <w:r w:rsidR="00D42491">
              <w:rPr>
                <w:rFonts w:ascii="Times New Roman" w:hAnsi="Times New Roman"/>
                <w:b/>
                <w:sz w:val="24"/>
                <w:szCs w:val="24"/>
              </w:rPr>
              <w:t xml:space="preserve"> s.16B</w:t>
            </w:r>
          </w:p>
        </w:tc>
        <w:tc>
          <w:tcPr>
            <w:tcW w:w="2401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  <w:r w:rsidR="00D42491">
              <w:rPr>
                <w:rFonts w:ascii="Times New Roman" w:hAnsi="Times New Roman"/>
                <w:b/>
                <w:sz w:val="24"/>
                <w:szCs w:val="24"/>
              </w:rPr>
              <w:t xml:space="preserve"> s.18B</w:t>
            </w:r>
          </w:p>
        </w:tc>
        <w:tc>
          <w:tcPr>
            <w:tcW w:w="2968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  <w:r w:rsidR="00D42491">
              <w:rPr>
                <w:rFonts w:ascii="Times New Roman" w:hAnsi="Times New Roman"/>
                <w:b/>
                <w:sz w:val="24"/>
                <w:szCs w:val="24"/>
              </w:rPr>
              <w:t xml:space="preserve"> s.12 B</w:t>
            </w:r>
          </w:p>
        </w:tc>
        <w:tc>
          <w:tcPr>
            <w:tcW w:w="2424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451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8D3561" w:rsidRPr="00D42491" w:rsidTr="008C0279">
        <w:trPr>
          <w:trHeight w:val="680"/>
        </w:trPr>
        <w:tc>
          <w:tcPr>
            <w:tcW w:w="179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430" w:type="dxa"/>
            <w:vAlign w:val="center"/>
          </w:tcPr>
          <w:p w:rsidR="008D3561" w:rsidRDefault="00465939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  <w:r w:rsidR="00C6620F">
              <w:rPr>
                <w:rFonts w:ascii="Times New Roman" w:hAnsi="Times New Roman"/>
              </w:rPr>
              <w:t xml:space="preserve"> </w:t>
            </w:r>
          </w:p>
          <w:p w:rsidR="00AA2A52" w:rsidRPr="00AF252D" w:rsidRDefault="00AA2A52" w:rsidP="00B504A9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AF252D">
              <w:rPr>
                <w:rFonts w:asciiTheme="minorHAnsi" w:hAnsiTheme="minorHAnsi"/>
                <w:i/>
              </w:rPr>
              <w:t>p.</w:t>
            </w:r>
            <w:r w:rsidR="003A4BB5">
              <w:rPr>
                <w:rFonts w:asciiTheme="minorHAnsi" w:hAnsiTheme="minorHAnsi"/>
                <w:i/>
              </w:rPr>
              <w:t xml:space="preserve"> R.</w:t>
            </w:r>
            <w:r w:rsidRPr="00AF252D">
              <w:rPr>
                <w:rFonts w:asciiTheme="minorHAnsi" w:hAnsiTheme="minorHAnsi"/>
                <w:i/>
              </w:rPr>
              <w:t xml:space="preserve"> Kołodziejczyk</w:t>
            </w:r>
          </w:p>
        </w:tc>
        <w:tc>
          <w:tcPr>
            <w:tcW w:w="2401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 w:rsidR="008D3561" w:rsidRDefault="00465939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stolikowe.</w:t>
            </w:r>
          </w:p>
          <w:p w:rsidR="00432C6B" w:rsidRPr="00D42491" w:rsidRDefault="00432C6B" w:rsidP="00B504A9">
            <w:pPr>
              <w:pStyle w:val="Bezodstpw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42491">
              <w:rPr>
                <w:rFonts w:ascii="Times New Roman" w:hAnsi="Times New Roman"/>
                <w:i/>
                <w:lang w:val="en-US"/>
              </w:rPr>
              <w:t>p.</w:t>
            </w:r>
            <w:r w:rsidR="003A4BB5" w:rsidRPr="00D42491">
              <w:rPr>
                <w:rFonts w:ascii="Times New Roman" w:hAnsi="Times New Roman"/>
                <w:i/>
                <w:lang w:val="en-US"/>
              </w:rPr>
              <w:t xml:space="preserve"> E.</w:t>
            </w:r>
            <w:r w:rsidR="008501A4" w:rsidRPr="00D4249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D42491">
              <w:rPr>
                <w:rFonts w:ascii="Times New Roman" w:hAnsi="Times New Roman"/>
                <w:i/>
                <w:lang w:val="en-US"/>
              </w:rPr>
              <w:t>Dorman</w:t>
            </w:r>
            <w:r w:rsidR="00D42491" w:rsidRPr="00D42491">
              <w:rPr>
                <w:rFonts w:ascii="Times New Roman" w:hAnsi="Times New Roman"/>
                <w:i/>
                <w:lang w:val="en-US"/>
              </w:rPr>
              <w:t xml:space="preserve"> s.16 B</w:t>
            </w:r>
          </w:p>
        </w:tc>
      </w:tr>
      <w:tr w:rsidR="008D3561" w:rsidRPr="009841DE" w:rsidTr="008C0279">
        <w:trPr>
          <w:trHeight w:val="680"/>
        </w:trPr>
        <w:tc>
          <w:tcPr>
            <w:tcW w:w="179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430" w:type="dxa"/>
            <w:vAlign w:val="center"/>
          </w:tcPr>
          <w:p w:rsidR="00AF252D" w:rsidRDefault="00AA2A52" w:rsidP="00AF252D">
            <w:pPr>
              <w:spacing w:after="0"/>
              <w:jc w:val="center"/>
            </w:pPr>
            <w:r>
              <w:t>Obiad</w:t>
            </w:r>
          </w:p>
          <w:p w:rsidR="00AA2A52" w:rsidRPr="00AF252D" w:rsidRDefault="00AA2A52" w:rsidP="00AF252D">
            <w:pPr>
              <w:spacing w:after="0"/>
              <w:jc w:val="center"/>
              <w:rPr>
                <w:i/>
              </w:rPr>
            </w:pPr>
            <w:r w:rsidRPr="00AF252D">
              <w:rPr>
                <w:i/>
              </w:rPr>
              <w:t>p.</w:t>
            </w:r>
            <w:r w:rsidR="003A4BB5">
              <w:rPr>
                <w:i/>
              </w:rPr>
              <w:t xml:space="preserve"> R.</w:t>
            </w:r>
            <w:r w:rsidRPr="00AF252D">
              <w:rPr>
                <w:i/>
              </w:rPr>
              <w:t xml:space="preserve"> Kołodziejczyk</w:t>
            </w:r>
          </w:p>
        </w:tc>
        <w:tc>
          <w:tcPr>
            <w:tcW w:w="2401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 w:rsidR="00465939" w:rsidRDefault="00465939" w:rsidP="00465939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646081" w:rsidRDefault="00646081" w:rsidP="0046593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  <w:p w:rsidR="00432C6B" w:rsidRPr="008501A4" w:rsidRDefault="00432C6B" w:rsidP="00465939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8501A4">
              <w:rPr>
                <w:rFonts w:ascii="Times New Roman" w:hAnsi="Times New Roman"/>
                <w:i/>
              </w:rPr>
              <w:t xml:space="preserve">p. </w:t>
            </w:r>
            <w:r w:rsidR="003A4BB5">
              <w:rPr>
                <w:rFonts w:ascii="Times New Roman" w:hAnsi="Times New Roman"/>
                <w:i/>
              </w:rPr>
              <w:t xml:space="preserve">E. </w:t>
            </w:r>
            <w:r w:rsidRPr="008501A4">
              <w:rPr>
                <w:rFonts w:ascii="Times New Roman" w:hAnsi="Times New Roman"/>
                <w:i/>
              </w:rPr>
              <w:t>Dorman</w:t>
            </w:r>
          </w:p>
          <w:p w:rsidR="00465939" w:rsidRPr="009841DE" w:rsidRDefault="00465939" w:rsidP="0046593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D3561" w:rsidRPr="009841DE" w:rsidTr="008C0279">
        <w:trPr>
          <w:trHeight w:val="680"/>
        </w:trPr>
        <w:tc>
          <w:tcPr>
            <w:tcW w:w="179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430" w:type="dxa"/>
            <w:vAlign w:val="center"/>
          </w:tcPr>
          <w:p w:rsidR="008D3561" w:rsidRDefault="00465939" w:rsidP="00C6620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Odrabianie zadań domowych</w:t>
            </w:r>
            <w:r w:rsidR="008D3561" w:rsidRPr="009841DE">
              <w:rPr>
                <w:rFonts w:ascii="Times New Roman" w:hAnsi="Times New Roman"/>
              </w:rPr>
              <w:t xml:space="preserve"> </w:t>
            </w:r>
          </w:p>
          <w:p w:rsidR="00AA2A52" w:rsidRPr="00AF252D" w:rsidRDefault="00AA2A52" w:rsidP="00C6620F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F252D">
              <w:rPr>
                <w:rFonts w:ascii="Times New Roman" w:hAnsi="Times New Roman"/>
                <w:i/>
              </w:rPr>
              <w:t>p.</w:t>
            </w:r>
            <w:r w:rsidR="003A4BB5">
              <w:rPr>
                <w:rFonts w:ascii="Times New Roman" w:hAnsi="Times New Roman"/>
                <w:i/>
              </w:rPr>
              <w:t xml:space="preserve"> R.</w:t>
            </w:r>
            <w:r w:rsidRPr="00AF252D">
              <w:rPr>
                <w:rFonts w:ascii="Times New Roman" w:hAnsi="Times New Roman"/>
                <w:i/>
              </w:rPr>
              <w:t xml:space="preserve"> Kołodziejczyk</w:t>
            </w:r>
          </w:p>
        </w:tc>
        <w:tc>
          <w:tcPr>
            <w:tcW w:w="2401" w:type="dxa"/>
            <w:vAlign w:val="center"/>
          </w:tcPr>
          <w:p w:rsidR="008D3561" w:rsidRPr="009841DE" w:rsidRDefault="0064608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2968" w:type="dxa"/>
            <w:vAlign w:val="center"/>
          </w:tcPr>
          <w:p w:rsidR="008D3561" w:rsidRPr="009841DE" w:rsidRDefault="0064608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2424" w:type="dxa"/>
            <w:vAlign w:val="center"/>
          </w:tcPr>
          <w:p w:rsidR="008D3561" w:rsidRPr="009841DE" w:rsidRDefault="0064608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2451" w:type="dxa"/>
            <w:vAlign w:val="center"/>
          </w:tcPr>
          <w:p w:rsidR="008D3561" w:rsidRPr="009841DE" w:rsidRDefault="00465939" w:rsidP="008501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</w:t>
            </w:r>
            <w:r w:rsidR="008501A4">
              <w:rPr>
                <w:rFonts w:ascii="Times New Roman" w:hAnsi="Times New Roman"/>
              </w:rPr>
              <w:t>czytelnicze</w:t>
            </w:r>
            <w:r w:rsidR="00D42491">
              <w:rPr>
                <w:rFonts w:ascii="Times New Roman" w:hAnsi="Times New Roman"/>
              </w:rPr>
              <w:t xml:space="preserve"> s.16B </w:t>
            </w:r>
          </w:p>
        </w:tc>
      </w:tr>
      <w:tr w:rsidR="008D3561" w:rsidRPr="009841DE" w:rsidTr="008C0279">
        <w:trPr>
          <w:trHeight w:val="680"/>
        </w:trPr>
        <w:tc>
          <w:tcPr>
            <w:tcW w:w="179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430" w:type="dxa"/>
            <w:vAlign w:val="center"/>
          </w:tcPr>
          <w:p w:rsidR="00AA2A52" w:rsidRDefault="00465939" w:rsidP="00C6620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</w:t>
            </w:r>
          </w:p>
          <w:p w:rsidR="008D3561" w:rsidRPr="00AF252D" w:rsidRDefault="00AA2A52" w:rsidP="00C6620F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F252D">
              <w:rPr>
                <w:rFonts w:ascii="Times New Roman" w:hAnsi="Times New Roman"/>
                <w:i/>
              </w:rPr>
              <w:t>p.</w:t>
            </w:r>
            <w:r w:rsidR="003A4BB5">
              <w:rPr>
                <w:rFonts w:ascii="Times New Roman" w:hAnsi="Times New Roman"/>
                <w:i/>
              </w:rPr>
              <w:t xml:space="preserve"> R.</w:t>
            </w:r>
            <w:r w:rsidRPr="00AF252D">
              <w:rPr>
                <w:rFonts w:ascii="Times New Roman" w:hAnsi="Times New Roman"/>
                <w:i/>
              </w:rPr>
              <w:t xml:space="preserve"> Kołodziejczyk</w:t>
            </w:r>
            <w:r w:rsidR="008D3561" w:rsidRPr="00AF252D">
              <w:rPr>
                <w:rFonts w:ascii="Times New Roman" w:hAnsi="Times New Roman"/>
                <w:i/>
              </w:rPr>
              <w:t xml:space="preserve">         </w:t>
            </w:r>
            <w:r w:rsidR="00A81E72" w:rsidRPr="00AF252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401" w:type="dxa"/>
            <w:vAlign w:val="center"/>
          </w:tcPr>
          <w:p w:rsidR="008D3561" w:rsidRPr="009841DE" w:rsidRDefault="00C6620F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Odrabianie zadań domowych</w:t>
            </w:r>
          </w:p>
        </w:tc>
        <w:tc>
          <w:tcPr>
            <w:tcW w:w="2968" w:type="dxa"/>
            <w:vAlign w:val="center"/>
          </w:tcPr>
          <w:p w:rsidR="00AF252D" w:rsidRDefault="00A337D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Odrabianie zadań</w:t>
            </w:r>
          </w:p>
          <w:p w:rsidR="008D3561" w:rsidRPr="009841DE" w:rsidRDefault="00A337D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domowych</w:t>
            </w:r>
          </w:p>
        </w:tc>
        <w:tc>
          <w:tcPr>
            <w:tcW w:w="2424" w:type="dxa"/>
            <w:vAlign w:val="center"/>
          </w:tcPr>
          <w:p w:rsidR="008D3561" w:rsidRPr="009841DE" w:rsidRDefault="00DB03EE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Odrabianie zadań domowych</w:t>
            </w:r>
            <w:r w:rsidR="00D42491">
              <w:rPr>
                <w:rFonts w:ascii="Times New Roman" w:hAnsi="Times New Roman"/>
              </w:rPr>
              <w:t xml:space="preserve"> s.16B</w:t>
            </w:r>
          </w:p>
        </w:tc>
        <w:tc>
          <w:tcPr>
            <w:tcW w:w="2451" w:type="dxa"/>
            <w:vAlign w:val="center"/>
          </w:tcPr>
          <w:p w:rsidR="008D3561" w:rsidRPr="009841DE" w:rsidRDefault="003A4BB5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>plastyczne</w:t>
            </w:r>
            <w:r w:rsidR="00D42491">
              <w:rPr>
                <w:rFonts w:ascii="Times New Roman" w:hAnsi="Times New Roman"/>
              </w:rPr>
              <w:t xml:space="preserve">s.16B </w:t>
            </w:r>
          </w:p>
        </w:tc>
      </w:tr>
      <w:tr w:rsidR="00432C6B" w:rsidRPr="009841DE" w:rsidTr="008C0279">
        <w:trPr>
          <w:trHeight w:val="680"/>
        </w:trPr>
        <w:tc>
          <w:tcPr>
            <w:tcW w:w="1795" w:type="dxa"/>
            <w:vAlign w:val="center"/>
          </w:tcPr>
          <w:p w:rsidR="00432C6B" w:rsidRPr="00815FA5" w:rsidRDefault="00432C6B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30" w:type="dxa"/>
            <w:vAlign w:val="center"/>
          </w:tcPr>
          <w:p w:rsidR="00432C6B" w:rsidRPr="009841DE" w:rsidRDefault="00432C6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</w:t>
            </w:r>
          </w:p>
        </w:tc>
        <w:tc>
          <w:tcPr>
            <w:tcW w:w="2401" w:type="dxa"/>
            <w:vAlign w:val="center"/>
          </w:tcPr>
          <w:p w:rsidR="00432C6B" w:rsidRPr="009841DE" w:rsidRDefault="00432C6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programowe</w:t>
            </w:r>
          </w:p>
        </w:tc>
        <w:tc>
          <w:tcPr>
            <w:tcW w:w="2968" w:type="dxa"/>
            <w:vAlign w:val="center"/>
          </w:tcPr>
          <w:p w:rsidR="00432C6B" w:rsidRPr="009841DE" w:rsidRDefault="00AF252D" w:rsidP="00AF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</w:tc>
        <w:tc>
          <w:tcPr>
            <w:tcW w:w="2424" w:type="dxa"/>
            <w:vMerge w:val="restart"/>
            <w:vAlign w:val="center"/>
          </w:tcPr>
          <w:p w:rsidR="00432C6B" w:rsidRPr="009841DE" w:rsidRDefault="00432C6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432C6B" w:rsidRPr="009841DE" w:rsidRDefault="00295BA2" w:rsidP="0046593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  <w:i/>
              </w:rPr>
              <w:t>(plac zabaw/korytarz)</w:t>
            </w:r>
            <w:r w:rsidR="00D42491">
              <w:rPr>
                <w:rFonts w:ascii="Times New Roman" w:hAnsi="Times New Roman"/>
                <w:i/>
              </w:rPr>
              <w:t>s.16 B</w:t>
            </w:r>
          </w:p>
        </w:tc>
        <w:tc>
          <w:tcPr>
            <w:tcW w:w="2451" w:type="dxa"/>
            <w:vAlign w:val="center"/>
          </w:tcPr>
          <w:p w:rsidR="00432C6B" w:rsidRPr="009841DE" w:rsidRDefault="00432C6B" w:rsidP="008501A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 w:rsidR="003A4BB5">
              <w:rPr>
                <w:rFonts w:ascii="Times New Roman" w:hAnsi="Times New Roman"/>
              </w:rPr>
              <w:t>muzyczne</w:t>
            </w:r>
            <w:r w:rsidR="00D42491">
              <w:rPr>
                <w:rFonts w:ascii="Times New Roman" w:hAnsi="Times New Roman"/>
              </w:rPr>
              <w:t xml:space="preserve"> s.12 B</w:t>
            </w:r>
          </w:p>
        </w:tc>
      </w:tr>
      <w:tr w:rsidR="00AF252D" w:rsidRPr="009841DE" w:rsidTr="008C0279">
        <w:trPr>
          <w:trHeight w:val="680"/>
        </w:trPr>
        <w:tc>
          <w:tcPr>
            <w:tcW w:w="1795" w:type="dxa"/>
            <w:vAlign w:val="center"/>
          </w:tcPr>
          <w:p w:rsidR="00AF252D" w:rsidRPr="00815FA5" w:rsidRDefault="00AF252D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430" w:type="dxa"/>
            <w:vMerge w:val="restart"/>
            <w:vAlign w:val="center"/>
          </w:tcPr>
          <w:p w:rsidR="00AF252D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295BA2">
              <w:rPr>
                <w:rFonts w:ascii="Times New Roman" w:hAnsi="Times New Roman"/>
                <w:i/>
              </w:rPr>
              <w:t>plac zabaw/korytarz)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1" w:type="dxa"/>
            <w:vMerge w:val="restart"/>
            <w:vAlign w:val="center"/>
          </w:tcPr>
          <w:p w:rsidR="00AF252D" w:rsidRDefault="00AF252D" w:rsidP="00AF252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AF252D" w:rsidRPr="009841DE" w:rsidRDefault="00AF252D" w:rsidP="00AF252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295BA2">
              <w:rPr>
                <w:rFonts w:ascii="Times New Roman" w:hAnsi="Times New Roman"/>
                <w:i/>
              </w:rPr>
              <w:t>plac zabaw/korytarz)</w:t>
            </w:r>
          </w:p>
        </w:tc>
        <w:tc>
          <w:tcPr>
            <w:tcW w:w="2968" w:type="dxa"/>
            <w:vMerge w:val="restart"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ruchow</w:t>
            </w:r>
            <w:r>
              <w:rPr>
                <w:rFonts w:ascii="Times New Roman" w:hAnsi="Times New Roman"/>
              </w:rPr>
              <w:t xml:space="preserve">e      </w:t>
            </w:r>
          </w:p>
          <w:p w:rsidR="00AF252D" w:rsidRPr="00295BA2" w:rsidRDefault="00AF252D" w:rsidP="00B504A9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295BA2">
              <w:rPr>
                <w:rFonts w:ascii="Times New Roman" w:hAnsi="Times New Roman"/>
                <w:i/>
              </w:rPr>
              <w:t>(plac zabaw/korytarz)</w:t>
            </w:r>
          </w:p>
        </w:tc>
        <w:tc>
          <w:tcPr>
            <w:tcW w:w="2424" w:type="dxa"/>
            <w:vMerge/>
            <w:vAlign w:val="center"/>
          </w:tcPr>
          <w:p w:rsidR="00AF252D" w:rsidRPr="009841DE" w:rsidRDefault="00AF252D" w:rsidP="0046593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Merge w:val="restart"/>
            <w:vAlign w:val="center"/>
          </w:tcPr>
          <w:p w:rsidR="00295BA2" w:rsidRPr="009841DE" w:rsidRDefault="00295BA2" w:rsidP="00295BA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ruchowe</w:t>
            </w:r>
          </w:p>
          <w:p w:rsidR="00AF252D" w:rsidRPr="009841DE" w:rsidRDefault="00295BA2" w:rsidP="00295BA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  <w:i/>
              </w:rPr>
              <w:t>(plac zabaw/korytarz)</w:t>
            </w:r>
            <w:r w:rsidR="00AF252D">
              <w:rPr>
                <w:rFonts w:ascii="Times New Roman" w:hAnsi="Times New Roman"/>
              </w:rPr>
              <w:t xml:space="preserve"> </w:t>
            </w:r>
            <w:r w:rsidR="00D42491">
              <w:rPr>
                <w:rFonts w:ascii="Times New Roman" w:hAnsi="Times New Roman"/>
              </w:rPr>
              <w:t>s.12 B</w:t>
            </w:r>
          </w:p>
        </w:tc>
      </w:tr>
      <w:tr w:rsidR="00AF252D" w:rsidRPr="009841DE" w:rsidTr="008C0279">
        <w:trPr>
          <w:trHeight w:val="680"/>
        </w:trPr>
        <w:tc>
          <w:tcPr>
            <w:tcW w:w="1795" w:type="dxa"/>
            <w:vAlign w:val="center"/>
          </w:tcPr>
          <w:p w:rsidR="00AF252D" w:rsidRPr="00815FA5" w:rsidRDefault="00AF252D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30" w:type="dxa"/>
            <w:vMerge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Oglądanie filmu edukacyjnego</w:t>
            </w:r>
            <w:r w:rsidR="00D42491">
              <w:rPr>
                <w:rFonts w:ascii="Times New Roman" w:hAnsi="Times New Roman"/>
              </w:rPr>
              <w:t xml:space="preserve"> s.11B</w:t>
            </w:r>
          </w:p>
        </w:tc>
        <w:tc>
          <w:tcPr>
            <w:tcW w:w="2451" w:type="dxa"/>
            <w:vMerge/>
            <w:vAlign w:val="center"/>
          </w:tcPr>
          <w:p w:rsidR="00AF252D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C0279" w:rsidRPr="009841DE" w:rsidTr="008C0279">
        <w:trPr>
          <w:trHeight w:val="680"/>
        </w:trPr>
        <w:tc>
          <w:tcPr>
            <w:tcW w:w="1795" w:type="dxa"/>
            <w:vAlign w:val="center"/>
          </w:tcPr>
          <w:p w:rsidR="008C0279" w:rsidRPr="00815FA5" w:rsidRDefault="008C0279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430" w:type="dxa"/>
            <w:vAlign w:val="center"/>
          </w:tcPr>
          <w:p w:rsidR="008C0279" w:rsidRPr="009841DE" w:rsidRDefault="008C0279" w:rsidP="00C6620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 xml:space="preserve">ęcia programowe </w:t>
            </w:r>
          </w:p>
        </w:tc>
        <w:tc>
          <w:tcPr>
            <w:tcW w:w="2401" w:type="dxa"/>
            <w:vAlign w:val="center"/>
          </w:tcPr>
          <w:p w:rsidR="008C0279" w:rsidRPr="009841DE" w:rsidRDefault="00AF252D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ogólnorozwojowe</w:t>
            </w:r>
          </w:p>
        </w:tc>
        <w:tc>
          <w:tcPr>
            <w:tcW w:w="2968" w:type="dxa"/>
            <w:vAlign w:val="center"/>
          </w:tcPr>
          <w:p w:rsidR="008C0279" w:rsidRPr="009841DE" w:rsidRDefault="008C0279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muzyczne</w:t>
            </w:r>
          </w:p>
        </w:tc>
        <w:tc>
          <w:tcPr>
            <w:tcW w:w="2424" w:type="dxa"/>
            <w:vMerge/>
            <w:vAlign w:val="center"/>
          </w:tcPr>
          <w:p w:rsidR="008C0279" w:rsidRPr="009841DE" w:rsidRDefault="008C0279" w:rsidP="00B504A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8C0279" w:rsidRPr="009841DE" w:rsidRDefault="008C0279" w:rsidP="00DB03E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edukacyjne</w:t>
            </w:r>
            <w:r w:rsidR="00D42491">
              <w:rPr>
                <w:rFonts w:ascii="Times New Roman" w:hAnsi="Times New Roman"/>
              </w:rPr>
              <w:t xml:space="preserve"> s.12 B</w:t>
            </w:r>
          </w:p>
        </w:tc>
      </w:tr>
      <w:tr w:rsidR="008D3561" w:rsidRPr="009841DE" w:rsidTr="008C0279">
        <w:trPr>
          <w:trHeight w:val="680"/>
        </w:trPr>
        <w:tc>
          <w:tcPr>
            <w:tcW w:w="179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430" w:type="dxa"/>
            <w:vAlign w:val="center"/>
          </w:tcPr>
          <w:p w:rsidR="00C54F26" w:rsidRDefault="00C6620F" w:rsidP="00C6620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edukacyjne</w:t>
            </w:r>
          </w:p>
          <w:p w:rsidR="008D3561" w:rsidRPr="00C54F26" w:rsidRDefault="00C54F26" w:rsidP="00C6620F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C54F26">
              <w:rPr>
                <w:rFonts w:ascii="Times New Roman" w:hAnsi="Times New Roman"/>
                <w:i/>
              </w:rPr>
              <w:t>p. E. Pisarska</w:t>
            </w:r>
            <w:r w:rsidR="00C6620F" w:rsidRPr="00C54F2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401" w:type="dxa"/>
            <w:vAlign w:val="center"/>
          </w:tcPr>
          <w:p w:rsidR="008D3561" w:rsidRDefault="00432C6B" w:rsidP="0046593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edukacyjne</w:t>
            </w:r>
          </w:p>
          <w:p w:rsidR="00C54F26" w:rsidRPr="009841DE" w:rsidRDefault="00C54F26" w:rsidP="0046593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54F26">
              <w:rPr>
                <w:rFonts w:ascii="Times New Roman" w:hAnsi="Times New Roman"/>
                <w:i/>
              </w:rPr>
              <w:t>p. E. Pisarska</w:t>
            </w:r>
            <w:r w:rsidR="00D42491">
              <w:rPr>
                <w:rFonts w:ascii="Times New Roman" w:hAnsi="Times New Roman"/>
                <w:i/>
              </w:rPr>
              <w:t xml:space="preserve"> s.16 B</w:t>
            </w:r>
          </w:p>
        </w:tc>
        <w:tc>
          <w:tcPr>
            <w:tcW w:w="2968" w:type="dxa"/>
            <w:vAlign w:val="center"/>
          </w:tcPr>
          <w:p w:rsidR="008C0279" w:rsidRDefault="008C0279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Zabawy integracyjne</w:t>
            </w:r>
            <w:r w:rsidR="00D42491">
              <w:rPr>
                <w:rFonts w:ascii="Times New Roman" w:hAnsi="Times New Roman"/>
              </w:rPr>
              <w:t xml:space="preserve"> s.16 B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4" w:type="dxa"/>
            <w:vAlign w:val="center"/>
          </w:tcPr>
          <w:p w:rsidR="00C54F26" w:rsidRPr="009841DE" w:rsidRDefault="00646081" w:rsidP="00C54F2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integracyjne.</w:t>
            </w:r>
            <w:r w:rsidR="00D42491">
              <w:rPr>
                <w:rFonts w:ascii="Times New Roman" w:hAnsi="Times New Roman"/>
              </w:rPr>
              <w:t xml:space="preserve">s.16B </w:t>
            </w:r>
          </w:p>
        </w:tc>
        <w:tc>
          <w:tcPr>
            <w:tcW w:w="2451" w:type="dxa"/>
            <w:vAlign w:val="center"/>
          </w:tcPr>
          <w:p w:rsidR="008D3561" w:rsidRDefault="00C54F26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ogólnorozwojowe</w:t>
            </w:r>
          </w:p>
          <w:p w:rsidR="00C54F26" w:rsidRPr="009841DE" w:rsidRDefault="00C54F26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54F26">
              <w:rPr>
                <w:rFonts w:ascii="Times New Roman" w:hAnsi="Times New Roman"/>
                <w:i/>
              </w:rPr>
              <w:t>p. E. Pisarska</w:t>
            </w:r>
            <w:r w:rsidR="00D42491">
              <w:rPr>
                <w:rFonts w:ascii="Times New Roman" w:hAnsi="Times New Roman"/>
                <w:i/>
              </w:rPr>
              <w:t xml:space="preserve"> s.16 B</w:t>
            </w:r>
          </w:p>
        </w:tc>
      </w:tr>
      <w:tr w:rsidR="00432C6B" w:rsidRPr="009841DE" w:rsidTr="00B675D1">
        <w:trPr>
          <w:trHeight w:val="680"/>
        </w:trPr>
        <w:tc>
          <w:tcPr>
            <w:tcW w:w="1795" w:type="dxa"/>
            <w:vAlign w:val="center"/>
          </w:tcPr>
          <w:p w:rsidR="00432C6B" w:rsidRDefault="00432C6B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 – 17:00</w:t>
            </w:r>
          </w:p>
        </w:tc>
        <w:tc>
          <w:tcPr>
            <w:tcW w:w="12674" w:type="dxa"/>
            <w:gridSpan w:val="5"/>
            <w:vAlign w:val="center"/>
          </w:tcPr>
          <w:p w:rsidR="00432C6B" w:rsidRPr="009841DE" w:rsidRDefault="00432C6B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stolikowe, rysowanie, porządkowanie świetlicy.</w:t>
            </w:r>
            <w:r w:rsidR="00D42491">
              <w:rPr>
                <w:rFonts w:ascii="Times New Roman" w:hAnsi="Times New Roman"/>
              </w:rPr>
              <w:t xml:space="preserve"> s.16B</w:t>
            </w:r>
          </w:p>
        </w:tc>
      </w:tr>
    </w:tbl>
    <w:p w:rsidR="008D3561" w:rsidRDefault="008D3561" w:rsidP="008D3561">
      <w:pPr>
        <w:pStyle w:val="Bezodstpw"/>
        <w:jc w:val="center"/>
        <w:rPr>
          <w:rFonts w:ascii="Cambria" w:hAnsi="Cambria"/>
          <w:sz w:val="24"/>
          <w:szCs w:val="24"/>
        </w:rPr>
      </w:pPr>
    </w:p>
    <w:p w:rsidR="008D3561" w:rsidRPr="000A316F" w:rsidRDefault="008D3561" w:rsidP="008D3561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8D3561" w:rsidRPr="000A316F" w:rsidRDefault="008D3561" w:rsidP="008D3561">
      <w:pPr>
        <w:pStyle w:val="Bezodstpw"/>
        <w:rPr>
          <w:rFonts w:ascii="Cambria" w:hAnsi="Cambria"/>
          <w:b/>
          <w:i/>
          <w:sz w:val="24"/>
          <w:szCs w:val="24"/>
        </w:rPr>
      </w:pPr>
    </w:p>
    <w:p w:rsidR="00992ED2" w:rsidRDefault="00992ED2"/>
    <w:sectPr w:rsidR="00992ED2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61"/>
    <w:rsid w:val="001C0C75"/>
    <w:rsid w:val="00295BA2"/>
    <w:rsid w:val="00314936"/>
    <w:rsid w:val="00344364"/>
    <w:rsid w:val="00345320"/>
    <w:rsid w:val="003A4BB5"/>
    <w:rsid w:val="00432C6B"/>
    <w:rsid w:val="00465939"/>
    <w:rsid w:val="00505A99"/>
    <w:rsid w:val="00595A42"/>
    <w:rsid w:val="00646081"/>
    <w:rsid w:val="00657EE0"/>
    <w:rsid w:val="008501A4"/>
    <w:rsid w:val="00887AB2"/>
    <w:rsid w:val="008C0279"/>
    <w:rsid w:val="008D3561"/>
    <w:rsid w:val="00992ED2"/>
    <w:rsid w:val="00A337DB"/>
    <w:rsid w:val="00A401BF"/>
    <w:rsid w:val="00A81E72"/>
    <w:rsid w:val="00AA2A52"/>
    <w:rsid w:val="00AF252D"/>
    <w:rsid w:val="00B66985"/>
    <w:rsid w:val="00C54F26"/>
    <w:rsid w:val="00C6620F"/>
    <w:rsid w:val="00D42491"/>
    <w:rsid w:val="00D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92147-FC72-4E80-94E4-B3572E7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5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5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sp2</cp:lastModifiedBy>
  <cp:revision>2</cp:revision>
  <dcterms:created xsi:type="dcterms:W3CDTF">2018-10-09T08:42:00Z</dcterms:created>
  <dcterms:modified xsi:type="dcterms:W3CDTF">2018-10-09T08:42:00Z</dcterms:modified>
</cp:coreProperties>
</file>